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jc w:val="center"/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16.02.2017  </w:t>
      </w:r>
      <w:r>
        <w:rPr>
          <w:b w:val="1"/>
          <w:bCs w:val="1"/>
          <w:rtl w:val="0"/>
          <w:lang w:val="ru-RU"/>
        </w:rPr>
        <w:t>Конспект урока алгебры</w:t>
      </w:r>
      <w:r>
        <w:rPr>
          <w:b w:val="1"/>
          <w:bCs w:val="1"/>
          <w:rtl w:val="0"/>
          <w:lang w:val="ru-RU"/>
        </w:rPr>
        <w:t xml:space="preserve">, 7 </w:t>
      </w:r>
      <w:r>
        <w:rPr>
          <w:b w:val="1"/>
          <w:bCs w:val="1"/>
          <w:rtl w:val="0"/>
          <w:lang w:val="ru-RU"/>
        </w:rPr>
        <w:t>класс</w:t>
      </w:r>
    </w:p>
    <w:p>
      <w:pPr>
        <w:pStyle w:val="Text body"/>
        <w:ind w:firstLine="851"/>
        <w:jc w:val="both"/>
      </w:pPr>
      <w:r>
        <w:rPr>
          <w:b w:val="1"/>
          <w:bCs w:val="1"/>
          <w:rtl w:val="0"/>
          <w:lang w:val="de-DE"/>
        </w:rPr>
        <w:t>Тема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de-DE"/>
        </w:rPr>
        <w:t xml:space="preserve"> </w:t>
      </w:r>
      <w:r>
        <w:rPr>
          <w:b w:val="1"/>
          <w:bCs w:val="1"/>
          <w:rtl w:val="0"/>
          <w:lang w:val="de-DE"/>
        </w:rPr>
        <w:t>«</w:t>
      </w:r>
      <w:r>
        <w:rPr>
          <w:b w:val="1"/>
          <w:bCs w:val="1"/>
          <w:rtl w:val="0"/>
          <w:lang w:val="ru-RU"/>
        </w:rPr>
        <w:t>Что такое р</w:t>
      </w:r>
      <w:r>
        <w:rPr>
          <w:b w:val="1"/>
          <w:bCs w:val="1"/>
          <w:rtl w:val="0"/>
          <w:lang w:val="de-DE"/>
        </w:rPr>
        <w:t>азложение многочленов на множители</w:t>
      </w:r>
      <w:r>
        <w:rPr>
          <w:b w:val="1"/>
          <w:bCs w:val="1"/>
          <w:rtl w:val="0"/>
          <w:lang w:val="ru-RU"/>
        </w:rPr>
        <w:t xml:space="preserve"> и зачем оно нужно</w:t>
      </w:r>
      <w:r>
        <w:rPr>
          <w:b w:val="1"/>
          <w:bCs w:val="1"/>
          <w:rtl w:val="0"/>
          <w:lang w:val="de-DE"/>
        </w:rPr>
        <w:t>»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de-DE"/>
        </w:rPr>
        <w:t xml:space="preserve"> </w:t>
      </w:r>
    </w:p>
    <w:p>
      <w:pPr>
        <w:pStyle w:val="Standard"/>
        <w:jc w:val="both"/>
        <w:rPr>
          <w:lang w:val="ru-RU"/>
        </w:rPr>
      </w:pPr>
      <w:r>
        <w:rPr>
          <w:b w:val="1"/>
          <w:bCs w:val="1"/>
          <w:rtl w:val="0"/>
          <w:lang w:val="ru-RU"/>
        </w:rPr>
        <w:t>Цель урока</w:t>
      </w:r>
      <w:r>
        <w:rPr>
          <w:rtl w:val="0"/>
          <w:lang w:val="ru-RU"/>
        </w:rPr>
        <w:t>:</w:t>
      </w:r>
    </w:p>
    <w:p>
      <w:pPr>
        <w:pStyle w:val="Standard"/>
        <w:numPr>
          <w:ilvl w:val="0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Обучающая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формировать представление о разложении многочлена на множители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мотивировать учащихся на изучение темы через создание проблемной ситуации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формировать умение применять разложение для решения нелинейных уравнений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актуализировать знания учащихся о формулах сокращенного умножения</w:t>
      </w:r>
      <w:r>
        <w:rPr>
          <w:rtl w:val="0"/>
          <w:lang w:val="ru-RU"/>
        </w:rPr>
        <w:t>.</w:t>
      </w:r>
    </w:p>
    <w:p>
      <w:pPr>
        <w:pStyle w:val="Standard"/>
        <w:numPr>
          <w:ilvl w:val="0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Развивающая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развивать умение анализировать ситуацию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активизировать мыслительную деятельность</w:t>
      </w:r>
      <w:r>
        <w:rPr>
          <w:rtl w:val="0"/>
          <w:lang w:val="ru-RU"/>
        </w:rPr>
        <w:t>;</w:t>
      </w:r>
    </w:p>
    <w:p>
      <w:pPr>
        <w:pStyle w:val="Text body"/>
        <w:numPr>
          <w:ilvl w:val="0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Воспитательная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воспитывать уважительное отношение друг к другу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умение сотрудничать</w:t>
      </w:r>
      <w:r>
        <w:rPr>
          <w:rtl w:val="0"/>
          <w:lang w:val="ru-RU"/>
        </w:rPr>
        <w:t>.</w:t>
      </w:r>
    </w:p>
    <w:p>
      <w:pPr>
        <w:pStyle w:val="Text body"/>
        <w:ind w:firstLine="851"/>
        <w:jc w:val="both"/>
        <w:rPr>
          <w:lang w:val="ru-RU"/>
        </w:rPr>
      </w:pPr>
      <w:r>
        <w:rPr>
          <w:b w:val="1"/>
          <w:bCs w:val="1"/>
          <w:rtl w:val="0"/>
          <w:lang w:val="ru-RU"/>
        </w:rPr>
        <w:t>Технологии обучения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 xml:space="preserve"> информационно – коммуникационная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проблемное обучение</w:t>
      </w:r>
      <w:r>
        <w:rPr>
          <w:b w:val="1"/>
          <w:bCs w:val="1"/>
          <w:rtl w:val="0"/>
          <w:lang w:val="ru-RU"/>
        </w:rPr>
        <w:t>.</w:t>
      </w:r>
    </w:p>
    <w:p>
      <w:pPr>
        <w:pStyle w:val="Text body"/>
        <w:ind w:firstLine="851"/>
      </w:pPr>
      <w:r>
        <w:rPr>
          <w:b w:val="1"/>
          <w:bCs w:val="1"/>
          <w:rtl w:val="0"/>
          <w:lang w:val="de-DE"/>
        </w:rPr>
        <w:t>Тип урока</w:t>
      </w:r>
      <w:r>
        <w:rPr>
          <w:b w:val="1"/>
          <w:bCs w:val="1"/>
          <w:rtl w:val="0"/>
          <w:lang w:val="ru-RU"/>
        </w:rPr>
        <w:t xml:space="preserve">: </w:t>
      </w:r>
      <w:r>
        <w:rPr>
          <w:rtl w:val="0"/>
          <w:lang w:val="de-DE"/>
        </w:rPr>
        <w:t>«открытие нового» знания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>проблемный</w:t>
      </w:r>
      <w:r>
        <w:rPr>
          <w:rtl w:val="0"/>
          <w:lang w:val="de-DE"/>
        </w:rPr>
        <w:t>.</w:t>
      </w:r>
    </w:p>
    <w:p>
      <w:pPr>
        <w:pStyle w:val="Text body"/>
        <w:ind w:firstLine="851"/>
        <w:jc w:val="both"/>
        <w:rPr>
          <w:lang w:val="ru-RU"/>
        </w:rPr>
      </w:pPr>
      <w:r>
        <w:rPr>
          <w:b w:val="1"/>
          <w:bCs w:val="1"/>
          <w:rtl w:val="0"/>
          <w:lang w:val="ru-RU"/>
        </w:rPr>
        <w:t>Методы обучения</w:t>
      </w:r>
      <w:r>
        <w:rPr>
          <w:i w:val="1"/>
          <w:iCs w:val="1"/>
          <w:rtl w:val="0"/>
          <w:lang w:val="ru-RU"/>
        </w:rPr>
        <w:t xml:space="preserve">: </w:t>
      </w:r>
      <w:r>
        <w:rPr>
          <w:rtl w:val="0"/>
          <w:lang w:val="ru-RU"/>
        </w:rPr>
        <w:t>проблемный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словесный</w:t>
      </w:r>
      <w:r>
        <w:rPr>
          <w:rtl w:val="0"/>
          <w:lang w:val="ru-RU"/>
        </w:rPr>
        <w:t>.</w:t>
      </w:r>
    </w:p>
    <w:p>
      <w:pPr>
        <w:pStyle w:val="Text body"/>
        <w:ind w:firstLine="851"/>
        <w:jc w:val="both"/>
      </w:pPr>
      <w:r>
        <w:rPr>
          <w:b w:val="1"/>
          <w:bCs w:val="1"/>
          <w:rtl w:val="0"/>
          <w:lang w:val="de-DE"/>
        </w:rPr>
        <w:t>Форма организации учебной деятельности</w:t>
      </w:r>
      <w:r>
        <w:rPr>
          <w:rtl w:val="0"/>
          <w:lang w:val="de-DE"/>
        </w:rPr>
        <w:t>:</w:t>
      </w:r>
      <w:r>
        <w:rPr>
          <w:i w:val="1"/>
          <w:iCs w:val="1"/>
          <w:rtl w:val="0"/>
          <w:lang w:val="de-DE"/>
        </w:rPr>
        <w:t xml:space="preserve"> </w:t>
      </w:r>
      <w:r>
        <w:rPr>
          <w:rtl w:val="0"/>
          <w:lang w:val="de-DE"/>
        </w:rPr>
        <w:t>групповая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>фронтальная</w:t>
      </w:r>
      <w:r>
        <w:rPr>
          <w:rtl w:val="0"/>
          <w:lang w:val="de-DE"/>
        </w:rPr>
        <w:t xml:space="preserve">, </w:t>
      </w:r>
      <w:r>
        <w:rPr>
          <w:rtl w:val="0"/>
          <w:lang w:val="ru-RU"/>
        </w:rPr>
        <w:t xml:space="preserve"> и</w:t>
      </w:r>
      <w:r>
        <w:rPr>
          <w:rtl w:val="0"/>
          <w:lang w:val="de-DE"/>
        </w:rPr>
        <w:t>ндивидуальная</w:t>
      </w:r>
      <w:r>
        <w:rPr>
          <w:rtl w:val="0"/>
          <w:lang w:val="de-DE"/>
        </w:rPr>
        <w:t>.</w:t>
      </w:r>
    </w:p>
    <w:p>
      <w:pPr>
        <w:pStyle w:val="Text body"/>
        <w:ind w:firstLine="851"/>
        <w:jc w:val="both"/>
        <w:rPr>
          <w:lang w:val="ru-RU"/>
        </w:rPr>
      </w:pPr>
      <w:r>
        <w:rPr>
          <w:b w:val="1"/>
          <w:bCs w:val="1"/>
          <w:rtl w:val="0"/>
          <w:lang w:val="ru-RU"/>
        </w:rPr>
        <w:t>Оборудование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 xml:space="preserve"> персональный компьютер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мультимедийный проектор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экран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раздаточный материал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b w:val="1"/>
          <w:bCs w:val="1"/>
          <w:rtl w:val="0"/>
          <w:lang w:val="de-DE"/>
        </w:rPr>
        <w:t>Задачи урока</w:t>
      </w:r>
      <w:r>
        <w:rPr>
          <w:b w:val="1"/>
          <w:bCs w:val="1"/>
          <w:rtl w:val="0"/>
          <w:lang w:val="de-DE"/>
        </w:rPr>
        <w:t>:</w:t>
      </w:r>
    </w:p>
    <w:p>
      <w:pPr>
        <w:pStyle w:val="List Paragraph"/>
        <w:numPr>
          <w:ilvl w:val="0"/>
          <w:numId w:val="4"/>
        </w:numPr>
        <w:spacing w:after="200"/>
        <w:rPr>
          <w:lang w:val="ru-RU"/>
        </w:rPr>
      </w:pPr>
      <w:r>
        <w:rPr>
          <w:rtl w:val="0"/>
          <w:lang w:val="ru-RU"/>
        </w:rPr>
        <w:t>повторить и закрепить формулы сокращенного умножения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алгоритм умножения одночлена на многочлен и многочлена на многочлен</w:t>
      </w:r>
      <w:r>
        <w:rPr>
          <w:rtl w:val="0"/>
          <w:lang w:val="ru-RU"/>
        </w:rPr>
        <w:t>;</w:t>
      </w:r>
    </w:p>
    <w:p>
      <w:pPr>
        <w:pStyle w:val="List Paragraph"/>
        <w:numPr>
          <w:ilvl w:val="0"/>
          <w:numId w:val="4"/>
        </w:numPr>
        <w:spacing w:after="200"/>
        <w:rPr>
          <w:lang w:val="ru-RU"/>
        </w:rPr>
      </w:pPr>
      <w:r>
        <w:rPr>
          <w:rtl w:val="0"/>
          <w:lang w:val="ru-RU"/>
        </w:rPr>
        <w:t>тренировать вычислительные навыки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способность к анализу и решению задач</w:t>
      </w:r>
      <w:r>
        <w:rPr>
          <w:rtl w:val="0"/>
          <w:lang w:val="ru-RU"/>
        </w:rPr>
        <w:t>;</w:t>
      </w:r>
    </w:p>
    <w:p>
      <w:pPr>
        <w:pStyle w:val="List Paragraph"/>
        <w:numPr>
          <w:ilvl w:val="0"/>
          <w:numId w:val="4"/>
        </w:numPr>
        <w:spacing w:after="200"/>
        <w:rPr>
          <w:lang w:val="ru-RU"/>
        </w:rPr>
      </w:pPr>
      <w:r>
        <w:rPr>
          <w:rtl w:val="0"/>
          <w:lang w:val="ru-RU"/>
        </w:rPr>
        <w:t>сформировать способность к разложению многочлена на множители</w:t>
      </w:r>
      <w:r>
        <w:rPr>
          <w:rtl w:val="0"/>
          <w:lang w:val="ru-RU"/>
        </w:rPr>
        <w:t>;</w:t>
      </w:r>
    </w:p>
    <w:p>
      <w:pPr>
        <w:pStyle w:val="List Paragraph"/>
        <w:numPr>
          <w:ilvl w:val="0"/>
          <w:numId w:val="4"/>
        </w:numPr>
        <w:spacing w:after="200"/>
        <w:rPr>
          <w:lang w:val="ru-RU"/>
        </w:rPr>
      </w:pPr>
      <w:r>
        <w:rPr>
          <w:rtl w:val="0"/>
          <w:lang w:val="ru-RU"/>
        </w:rPr>
        <w:t>освоение компетенций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учебно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познавательной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коммуникативной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рефлексивной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личностного саморазвития</w:t>
      </w:r>
      <w:r>
        <w:rPr>
          <w:rtl w:val="0"/>
          <w:lang w:val="ru-RU"/>
        </w:rPr>
        <w:t xml:space="preserve">. </w:t>
      </w:r>
    </w:p>
    <w:p>
      <w:pPr>
        <w:pStyle w:val="Text body"/>
        <w:jc w:val="center"/>
      </w:pPr>
      <w:r>
        <w:rPr>
          <w:b w:val="1"/>
          <w:bCs w:val="1"/>
          <w:rtl w:val="0"/>
          <w:lang w:val="de-DE"/>
        </w:rPr>
        <w:t>Ход урока</w:t>
      </w:r>
      <w:r>
        <w:rPr>
          <w:b w:val="1"/>
          <w:bCs w:val="1"/>
          <w:rtl w:val="0"/>
          <w:lang w:val="de-DE"/>
        </w:rPr>
        <w:t>:</w:t>
      </w:r>
    </w:p>
    <w:p>
      <w:pPr>
        <w:pStyle w:val="Text body"/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1. </w:t>
      </w:r>
      <w:r>
        <w:rPr>
          <w:b w:val="1"/>
          <w:bCs w:val="1"/>
          <w:rtl w:val="0"/>
          <w:lang w:val="ru-RU"/>
        </w:rPr>
        <w:t>Мотивационная часть</w:t>
      </w:r>
      <w:r>
        <w:rPr>
          <w:b w:val="1"/>
          <w:bCs w:val="1"/>
          <w:rtl w:val="0"/>
          <w:lang w:val="ru-RU"/>
        </w:rPr>
        <w:t>.</w:t>
      </w:r>
    </w:p>
    <w:p>
      <w:pPr>
        <w:pStyle w:val="Text body"/>
        <w:jc w:val="both"/>
        <w:rPr>
          <w:lang w:val="ru-RU"/>
        </w:rPr>
      </w:pPr>
      <w:r>
        <w:rPr>
          <w:rtl w:val="0"/>
          <w:lang w:val="ru-RU"/>
        </w:rPr>
        <w:t>Ребята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формулы сокращенного умножения имеют широкое применение в математике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особенно в старших классах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Их используют при решении уравнений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раскрытии скобок</w:t>
      </w:r>
      <w:r>
        <w:rPr>
          <w:rtl w:val="0"/>
          <w:lang w:val="ru-RU"/>
        </w:rPr>
        <w:t xml:space="preserve">, </w:t>
      </w:r>
      <w:r>
        <w:rPr>
          <w:u w:val="single"/>
          <w:rtl w:val="0"/>
          <w:lang w:val="ru-RU"/>
        </w:rPr>
        <w:t>разложении многочленов на множители</w:t>
      </w:r>
      <w:r>
        <w:rPr>
          <w:u w:val="single"/>
          <w:rtl w:val="0"/>
          <w:lang w:val="ru-RU"/>
        </w:rPr>
        <w:t>,</w:t>
      </w:r>
      <w:r>
        <w:rPr>
          <w:rtl w:val="0"/>
          <w:lang w:val="ru-RU"/>
        </w:rPr>
        <w:t xml:space="preserve"> нахождении значений выражений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Поэтому надо хорошо знать эти формулы и уметь применять их в преобразованиях выражений</w:t>
      </w:r>
      <w:r>
        <w:rPr>
          <w:rtl w:val="0"/>
          <w:lang w:val="ru-RU"/>
        </w:rPr>
        <w:t>.</w:t>
      </w:r>
    </w:p>
    <w:p>
      <w:pPr>
        <w:pStyle w:val="Text body"/>
        <w:jc w:val="both"/>
        <w:rPr>
          <w:lang w:val="ru-RU"/>
        </w:rPr>
      </w:pPr>
      <w:r>
        <w:rPr>
          <w:b w:val="1"/>
          <w:bCs w:val="1"/>
          <w:rtl w:val="0"/>
          <w:lang w:val="ru-RU"/>
        </w:rPr>
        <w:t>2.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Актуализация опорных знаний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 xml:space="preserve"> взаимотренаж по теме «Формулы сокращенного умножения»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работа в парах</w:t>
      </w:r>
      <w:r>
        <w:rPr>
          <w:rtl w:val="0"/>
          <w:lang w:val="ru-RU"/>
        </w:rPr>
        <w:t xml:space="preserve">). </w:t>
      </w:r>
      <w:r>
        <w:rPr>
          <w:rtl w:val="0"/>
          <w:lang w:val="ru-RU"/>
        </w:rPr>
        <w:t>Напоминаю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что время взаимотренажа – </w:t>
      </w:r>
      <w:r>
        <w:rPr>
          <w:rtl w:val="0"/>
          <w:lang w:val="ru-RU"/>
        </w:rPr>
        <w:t xml:space="preserve">5 </w:t>
      </w:r>
      <w:r>
        <w:rPr>
          <w:rtl w:val="0"/>
          <w:lang w:val="ru-RU"/>
        </w:rPr>
        <w:t>минут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начинает тренаж более «слабый» ученик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Не забудьте выставить оценки друг другу в табло учета</w:t>
      </w:r>
      <w:r>
        <w:rPr>
          <w:rtl w:val="0"/>
          <w:lang w:val="ru-RU"/>
        </w:rPr>
        <w:t>.</w:t>
      </w:r>
    </w:p>
    <w:p>
      <w:pPr>
        <w:pStyle w:val="Normal.0"/>
        <w:ind w:firstLine="709"/>
        <w:jc w:val="both"/>
      </w:pPr>
      <w:r>
        <w:rPr>
          <w:rtl w:val="0"/>
          <w:lang w:val="ru-RU"/>
        </w:rPr>
        <w:t xml:space="preserve"> (</w:t>
      </w:r>
      <w:r>
        <w:rPr>
          <w:rtl w:val="0"/>
          <w:lang w:val="de-DE"/>
        </w:rPr>
        <w:t>Получив от учителя карточки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>ученики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>работая в паре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>задают поочередно вопросы из одной стороны карточки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>самостоятельно находят на них ответы и проверяют правильность ответов по второй стороне карточки</w:t>
      </w:r>
      <w:r>
        <w:rPr>
          <w:rtl w:val="0"/>
          <w:lang w:val="de-DE"/>
        </w:rPr>
        <w:t>.</w:t>
      </w:r>
    </w:p>
    <w:p>
      <w:pPr>
        <w:pStyle w:val="Normal.0"/>
        <w:ind w:firstLine="709"/>
        <w:jc w:val="both"/>
      </w:pPr>
      <w:r>
        <w:rPr>
          <w:rtl w:val="0"/>
          <w:lang w:val="de-DE"/>
        </w:rPr>
        <w:t>Карточки подобного рода позволяют не только повторить изученный материал во время уроков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>но и самостоятельно устранить пробелы в знаниях во внеурочное время</w:t>
      </w:r>
      <w:r>
        <w:rPr>
          <w:rtl w:val="0"/>
          <w:lang w:val="de-DE"/>
        </w:rPr>
        <w:t xml:space="preserve">. </w:t>
      </w:r>
      <w:r>
        <w:rPr>
          <w:rtl w:val="0"/>
          <w:lang w:val="de-DE"/>
        </w:rPr>
        <w:t>Кроме того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>использование двусторонних карточек помогает организовать взаимоконтроль и самоконтроль обучающихся с большей результативностью во время проведения уроков</w:t>
      </w:r>
      <w:r>
        <w:rPr>
          <w:rtl w:val="0"/>
          <w:lang w:val="de-DE"/>
        </w:rPr>
        <w:t xml:space="preserve">. </w:t>
      </w:r>
      <w:r>
        <w:rPr>
          <w:rtl w:val="0"/>
          <w:lang w:val="de-DE"/>
        </w:rPr>
        <w:t>При работе с карточками взаимотренажа обучающиеся в своих рабочих тетрадях самостоятельно ведут учет правильных ответов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>отмечая их «плюсиками»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>что дает учителю дополнительную возможность увидеть уровень усвоения и понимания изучаемого материала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>учесть его при планировании последующих уроков</w:t>
      </w:r>
      <w:r>
        <w:rPr>
          <w:rtl w:val="0"/>
          <w:lang w:val="de-DE"/>
        </w:rPr>
        <w:t xml:space="preserve">. </w:t>
      </w:r>
      <w:r>
        <w:rPr>
          <w:rtl w:val="0"/>
          <w:lang w:val="de-DE"/>
        </w:rPr>
        <w:t>Обучающиеся занимаясь с такими карточками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>часто просят их для оформления в свои тетради с опорными конспектами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>что позволяет улучшить качество образовательного процесса</w:t>
      </w:r>
      <w:r>
        <w:rPr>
          <w:rtl w:val="0"/>
          <w:lang w:val="de-DE"/>
        </w:rPr>
        <w:t>.</w:t>
      </w:r>
      <w:r>
        <w:rPr>
          <w:rtl w:val="0"/>
          <w:lang w:val="ru-RU"/>
        </w:rPr>
        <w:t>)</w:t>
      </w:r>
    </w:p>
    <w:p>
      <w:pPr>
        <w:pStyle w:val="Text body"/>
        <w:jc w:val="both"/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3. </w:t>
      </w:r>
      <w:r>
        <w:rPr>
          <w:b w:val="1"/>
          <w:bCs w:val="1"/>
          <w:rtl w:val="0"/>
          <w:lang w:val="ru-RU"/>
        </w:rPr>
        <w:t xml:space="preserve">Мотивирование необходимости разложения многочлена на множители </w:t>
      </w:r>
      <w:r>
        <w:rPr>
          <w:b w:val="1"/>
          <w:bCs w:val="1"/>
          <w:rtl w:val="0"/>
          <w:lang w:val="ru-RU"/>
        </w:rPr>
        <w:t xml:space="preserve">- </w:t>
      </w:r>
      <w:r>
        <w:rPr>
          <w:b w:val="1"/>
          <w:bCs w:val="1"/>
          <w:rtl w:val="0"/>
          <w:lang w:val="ru-RU"/>
        </w:rPr>
        <w:t> решение уравнения и создание проблемной ситуации</w:t>
      </w:r>
      <w:r>
        <w:rPr>
          <w:b w:val="1"/>
          <w:bCs w:val="1"/>
          <w:rtl w:val="0"/>
          <w:lang w:val="ru-RU"/>
        </w:rPr>
        <w:t>.</w:t>
      </w:r>
    </w:p>
    <w:p>
      <w:pPr>
        <w:pStyle w:val="Text body"/>
        <w:jc w:val="both"/>
        <w:rPr>
          <w:lang w:val="ru-RU"/>
        </w:rPr>
      </w:pPr>
      <w:r>
        <w:rPr>
          <w:rtl w:val="0"/>
          <w:lang w:val="ru-RU"/>
        </w:rPr>
        <w:t xml:space="preserve">Предлагаю вам разбиться на </w:t>
      </w:r>
      <w:r>
        <w:rPr>
          <w:rtl w:val="0"/>
          <w:lang w:val="ru-RU"/>
        </w:rPr>
        <w:t xml:space="preserve">5 </w:t>
      </w:r>
      <w:r>
        <w:rPr>
          <w:rtl w:val="0"/>
          <w:lang w:val="ru-RU"/>
        </w:rPr>
        <w:t>групп и каждой из групп решить одно из следующих уравнений</w:t>
      </w:r>
      <w:r>
        <w:rPr>
          <w:rtl w:val="0"/>
          <w:lang w:val="ru-RU"/>
        </w:rPr>
        <w:t>: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 xml:space="preserve"> </w:t>
      </w:r>
    </w:p>
    <w:p>
      <w:pPr>
        <w:pStyle w:val="Text body"/>
        <w:numPr>
          <w:ilvl w:val="0"/>
          <w:numId w:val="6"/>
        </w:numPr>
        <w:jc w:val="both"/>
        <w:rPr>
          <w:lang w:val="de-DE"/>
        </w:rPr>
      </w:pPr>
      <w:r>
        <w:rPr>
          <w:rFonts w:ascii="PT Sans Narrow" w:hAnsi="PT Sans Narrow"/>
          <w:color w:val="373737"/>
          <w:u w:color="373737"/>
          <w:rtl w:val="0"/>
          <w:lang w:val="de-DE"/>
        </w:rPr>
        <w:t>4</w:t>
      </w:r>
      <w:r>
        <w:rPr>
          <w:rFonts w:ascii="PT Sans Narrow" w:hAnsi="PT Sans Narrow" w:hint="default"/>
          <w:color w:val="373737"/>
          <w:u w:color="373737"/>
          <w:rtl w:val="0"/>
          <w:lang w:val="de-DE"/>
        </w:rPr>
        <w:t>Х</w:t>
      </w:r>
      <w:r>
        <w:rPr>
          <w:rFonts w:ascii="PT Sans Narrow" w:hAnsi="PT Sans Narrow"/>
          <w:color w:val="373737"/>
          <w:u w:color="373737"/>
          <w:vertAlign w:val="superscript"/>
          <w:rtl w:val="0"/>
          <w:lang w:val="de-DE"/>
        </w:rPr>
        <w:t>2</w:t>
      </w:r>
      <w:r>
        <w:rPr>
          <w:rFonts w:ascii="PT Sans Narrow" w:hAnsi="PT Sans Narrow" w:hint="default"/>
          <w:color w:val="373737"/>
          <w:u w:color="373737"/>
          <w:rtl w:val="0"/>
          <w:lang w:val="de-DE"/>
        </w:rPr>
        <w:t xml:space="preserve"> – </w:t>
      </w:r>
      <w:r>
        <w:rPr>
          <w:rFonts w:ascii="PT Sans Narrow" w:hAnsi="PT Sans Narrow"/>
          <w:color w:val="373737"/>
          <w:u w:color="373737"/>
          <w:rtl w:val="0"/>
          <w:lang w:val="de-DE"/>
        </w:rPr>
        <w:t>9 = 0;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 xml:space="preserve"> </w:t>
      </w:r>
    </w:p>
    <w:p>
      <w:pPr>
        <w:pStyle w:val="Text body"/>
        <w:ind w:left="360" w:firstLine="0"/>
        <w:jc w:val="both"/>
        <w:rPr>
          <w:lang w:val="ru-RU"/>
        </w:rPr>
      </w:pPr>
      <w:r>
        <w:rPr>
          <w:rFonts w:ascii="PT Sans Narrow" w:hAnsi="PT Sans Narrow"/>
          <w:color w:val="373737"/>
          <w:u w:color="373737"/>
          <w:rtl w:val="0"/>
          <w:lang w:val="ru-RU"/>
        </w:rPr>
        <w:t>1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группа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>:    16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Х</w:t>
      </w:r>
      <w:r>
        <w:rPr>
          <w:rFonts w:ascii="PT Sans Narrow" w:hAnsi="PT Sans Narrow"/>
          <w:color w:val="373737"/>
          <w:u w:color="373737"/>
          <w:vertAlign w:val="superscript"/>
          <w:rtl w:val="0"/>
          <w:lang w:val="ru-RU"/>
        </w:rPr>
        <w:t>2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 xml:space="preserve"> – 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>4 = 0;</w:t>
      </w:r>
    </w:p>
    <w:p>
      <w:pPr>
        <w:pStyle w:val="Text body"/>
        <w:jc w:val="both"/>
        <w:rPr>
          <w:lang w:val="ru-RU"/>
        </w:rPr>
      </w:pPr>
      <w:r>
        <w:rPr>
          <w:rFonts w:ascii="PT Sans Narrow" w:hAnsi="PT Sans Narrow"/>
          <w:color w:val="373737"/>
          <w:u w:color="373737"/>
          <w:rtl w:val="0"/>
          <w:lang w:val="ru-RU"/>
        </w:rPr>
        <w:t xml:space="preserve">       2 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группа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>:   9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Х</w:t>
      </w:r>
      <w:r>
        <w:rPr>
          <w:rFonts w:ascii="PT Sans Narrow" w:hAnsi="PT Sans Narrow"/>
          <w:color w:val="373737"/>
          <w:u w:color="373737"/>
          <w:vertAlign w:val="superscript"/>
          <w:rtl w:val="0"/>
          <w:lang w:val="ru-RU"/>
        </w:rPr>
        <w:t>2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 xml:space="preserve"> – 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>1 = 0;</w:t>
      </w:r>
    </w:p>
    <w:p>
      <w:pPr>
        <w:pStyle w:val="Text body"/>
        <w:jc w:val="both"/>
        <w:rPr>
          <w:lang w:val="ru-RU"/>
        </w:rPr>
      </w:pPr>
      <w:r>
        <w:rPr>
          <w:rFonts w:ascii="PT Sans Narrow" w:hAnsi="PT Sans Narrow"/>
          <w:color w:val="373737"/>
          <w:u w:color="373737"/>
          <w:rtl w:val="0"/>
          <w:lang w:val="ru-RU"/>
        </w:rPr>
        <w:t xml:space="preserve">       3 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группа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 xml:space="preserve">:   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Х</w:t>
      </w:r>
      <w:r>
        <w:rPr>
          <w:rFonts w:ascii="PT Sans Narrow" w:hAnsi="PT Sans Narrow"/>
          <w:color w:val="373737"/>
          <w:u w:color="373737"/>
          <w:vertAlign w:val="superscript"/>
          <w:rtl w:val="0"/>
          <w:lang w:val="ru-RU"/>
        </w:rPr>
        <w:t>2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 xml:space="preserve"> – 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>25 = 0;</w:t>
      </w:r>
    </w:p>
    <w:p>
      <w:pPr>
        <w:pStyle w:val="Text body"/>
        <w:jc w:val="both"/>
        <w:rPr>
          <w:lang w:val="ru-RU"/>
        </w:rPr>
      </w:pPr>
      <w:r>
        <w:rPr>
          <w:rFonts w:ascii="PT Sans Narrow" w:hAnsi="PT Sans Narrow"/>
          <w:color w:val="373737"/>
          <w:u w:color="373737"/>
          <w:rtl w:val="0"/>
          <w:lang w:val="ru-RU"/>
        </w:rPr>
        <w:t xml:space="preserve">       4 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группа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>:   36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Х</w:t>
      </w:r>
      <w:r>
        <w:rPr>
          <w:rFonts w:ascii="PT Sans Narrow" w:hAnsi="PT Sans Narrow"/>
          <w:color w:val="373737"/>
          <w:u w:color="373737"/>
          <w:vertAlign w:val="superscript"/>
          <w:rtl w:val="0"/>
          <w:lang w:val="ru-RU"/>
        </w:rPr>
        <w:t xml:space="preserve">2 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 xml:space="preserve">– 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>9 = 0</w:t>
      </w:r>
    </w:p>
    <w:p>
      <w:pPr>
        <w:pStyle w:val="Text body"/>
        <w:jc w:val="both"/>
        <w:rPr>
          <w:lang w:val="ru-RU"/>
        </w:rPr>
      </w:pPr>
      <w:r>
        <w:rPr>
          <w:rFonts w:ascii="PT Sans Narrow" w:hAnsi="PT Sans Narrow"/>
          <w:color w:val="373737"/>
          <w:u w:color="373737"/>
          <w:rtl w:val="0"/>
          <w:lang w:val="ru-RU"/>
        </w:rPr>
        <w:t xml:space="preserve">       5 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группа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 xml:space="preserve">:   9 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 xml:space="preserve">– 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>25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Х</w:t>
      </w:r>
      <w:r>
        <w:rPr>
          <w:rFonts w:ascii="PT Sans Narrow" w:hAnsi="PT Sans Narrow"/>
          <w:color w:val="373737"/>
          <w:u w:color="373737"/>
          <w:vertAlign w:val="superscript"/>
          <w:rtl w:val="0"/>
          <w:lang w:val="ru-RU"/>
        </w:rPr>
        <w:t xml:space="preserve">2 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 xml:space="preserve"> = 0 </w:t>
      </w:r>
    </w:p>
    <w:p>
      <w:pPr>
        <w:pStyle w:val="Text body"/>
        <w:jc w:val="both"/>
        <w:rPr>
          <w:lang w:val="ru-RU"/>
        </w:rPr>
      </w:pPr>
      <w:r>
        <w:rPr>
          <w:color w:val="373737"/>
          <w:u w:color="373737"/>
          <w:rtl w:val="0"/>
          <w:lang w:val="ru-RU"/>
        </w:rPr>
        <w:t>Вопросы учителя</w:t>
      </w:r>
      <w:r>
        <w:rPr>
          <w:color w:val="373737"/>
          <w:u w:color="373737"/>
          <w:rtl w:val="0"/>
          <w:lang w:val="ru-RU"/>
        </w:rPr>
        <w:t>:</w:t>
      </w:r>
    </w:p>
    <w:p>
      <w:pPr>
        <w:pStyle w:val="Text body"/>
        <w:numPr>
          <w:ilvl w:val="0"/>
          <w:numId w:val="8"/>
        </w:numPr>
        <w:jc w:val="both"/>
        <w:rPr>
          <w:lang w:val="ru-RU"/>
        </w:rPr>
      </w:pPr>
      <w:r>
        <w:rPr>
          <w:color w:val="373737"/>
          <w:u w:color="373737"/>
          <w:rtl w:val="0"/>
          <w:lang w:val="ru-RU"/>
        </w:rPr>
        <w:t>Что значит решить уравнение</w:t>
      </w:r>
      <w:r>
        <w:rPr>
          <w:color w:val="373737"/>
          <w:u w:color="373737"/>
          <w:rtl w:val="0"/>
          <w:lang w:val="ru-RU"/>
        </w:rPr>
        <w:t>? (</w:t>
      </w:r>
      <w:r>
        <w:rPr>
          <w:color w:val="373737"/>
          <w:u w:color="373737"/>
          <w:rtl w:val="0"/>
          <w:lang w:val="ru-RU"/>
        </w:rPr>
        <w:t>Найти все его корни</w:t>
      </w:r>
      <w:r>
        <w:rPr>
          <w:color w:val="373737"/>
          <w:u w:color="373737"/>
          <w:rtl w:val="0"/>
          <w:lang w:val="ru-RU"/>
        </w:rPr>
        <w:t>)</w:t>
      </w:r>
    </w:p>
    <w:p>
      <w:pPr>
        <w:pStyle w:val="Text body"/>
        <w:numPr>
          <w:ilvl w:val="0"/>
          <w:numId w:val="8"/>
        </w:numPr>
        <w:jc w:val="both"/>
        <w:rPr>
          <w:lang w:val="ru-RU"/>
        </w:rPr>
      </w:pPr>
      <w:r>
        <w:rPr>
          <w:color w:val="373737"/>
          <w:u w:color="373737"/>
          <w:rtl w:val="0"/>
          <w:lang w:val="ru-RU"/>
        </w:rPr>
        <w:t>Что наз</w:t>
      </w:r>
      <w:r>
        <w:rPr>
          <w:color w:val="373737"/>
          <w:u w:color="373737"/>
          <w:rtl w:val="0"/>
          <w:lang w:val="ru-RU"/>
        </w:rPr>
        <w:t>-</w:t>
      </w:r>
      <w:r>
        <w:rPr>
          <w:color w:val="373737"/>
          <w:u w:color="373737"/>
          <w:rtl w:val="0"/>
          <w:lang w:val="ru-RU"/>
        </w:rPr>
        <w:t>ют корнем уравнения</w:t>
      </w:r>
      <w:r>
        <w:rPr>
          <w:color w:val="373737"/>
          <w:u w:color="373737"/>
          <w:rtl w:val="0"/>
          <w:lang w:val="ru-RU"/>
        </w:rPr>
        <w:t>?(</w:t>
      </w:r>
      <w:r>
        <w:rPr>
          <w:color w:val="373737"/>
          <w:u w:color="373737"/>
          <w:rtl w:val="0"/>
          <w:lang w:val="ru-RU"/>
        </w:rPr>
        <w:t>Значение переменной</w:t>
      </w:r>
      <w:r>
        <w:rPr>
          <w:color w:val="373737"/>
          <w:u w:color="373737"/>
          <w:rtl w:val="0"/>
          <w:lang w:val="ru-RU"/>
        </w:rPr>
        <w:t xml:space="preserve">, </w:t>
      </w:r>
      <w:r>
        <w:rPr>
          <w:color w:val="373737"/>
          <w:u w:color="373737"/>
          <w:rtl w:val="0"/>
          <w:lang w:val="ru-RU"/>
        </w:rPr>
        <w:t>при котором ур</w:t>
      </w:r>
      <w:r>
        <w:rPr>
          <w:color w:val="373737"/>
          <w:u w:color="373737"/>
          <w:rtl w:val="0"/>
          <w:lang w:val="ru-RU"/>
        </w:rPr>
        <w:t>-</w:t>
      </w:r>
      <w:r>
        <w:rPr>
          <w:color w:val="373737"/>
          <w:u w:color="373737"/>
          <w:rtl w:val="0"/>
          <w:lang w:val="ru-RU"/>
        </w:rPr>
        <w:t>ие обращается в верное рав</w:t>
      </w:r>
      <w:r>
        <w:rPr>
          <w:color w:val="373737"/>
          <w:u w:color="373737"/>
          <w:rtl w:val="0"/>
          <w:lang w:val="ru-RU"/>
        </w:rPr>
        <w:t>-</w:t>
      </w:r>
      <w:r>
        <w:rPr>
          <w:color w:val="373737"/>
          <w:u w:color="373737"/>
          <w:rtl w:val="0"/>
          <w:lang w:val="ru-RU"/>
        </w:rPr>
        <w:t>во</w:t>
      </w:r>
      <w:r>
        <w:rPr>
          <w:color w:val="373737"/>
          <w:u w:color="373737"/>
          <w:rtl w:val="0"/>
          <w:lang w:val="ru-RU"/>
        </w:rPr>
        <w:t>)</w:t>
      </w:r>
    </w:p>
    <w:p>
      <w:pPr>
        <w:pStyle w:val="Text body"/>
        <w:jc w:val="both"/>
        <w:rPr>
          <w:lang w:val="ru-RU"/>
        </w:rPr>
      </w:pPr>
      <w:r>
        <w:rPr>
          <w:color w:val="373737"/>
          <w:u w:color="373737"/>
          <w:rtl w:val="0"/>
          <w:lang w:val="ru-RU"/>
        </w:rPr>
        <w:t xml:space="preserve">После совместного обсуждения ученики приходят к проблеме </w:t>
      </w:r>
      <w:r>
        <w:rPr>
          <w:color w:val="373737"/>
          <w:u w:color="373737"/>
          <w:rtl w:val="0"/>
          <w:lang w:val="ru-RU"/>
        </w:rPr>
        <w:t xml:space="preserve">-  </w:t>
      </w:r>
      <w:r>
        <w:rPr>
          <w:color w:val="373737"/>
          <w:u w:color="373737"/>
          <w:rtl w:val="0"/>
          <w:lang w:val="ru-RU"/>
        </w:rPr>
        <w:t xml:space="preserve">данные уравнения </w:t>
      </w:r>
      <w:r>
        <w:rPr>
          <w:b w:val="1"/>
          <w:bCs w:val="1"/>
          <w:color w:val="373737"/>
          <w:u w:color="373737"/>
          <w:rtl w:val="0"/>
          <w:lang w:val="ru-RU"/>
        </w:rPr>
        <w:t xml:space="preserve"> </w:t>
      </w:r>
      <w:r>
        <w:rPr>
          <w:color w:val="373737"/>
          <w:u w:color="373737"/>
          <w:rtl w:val="0"/>
          <w:lang w:val="ru-RU"/>
        </w:rPr>
        <w:t>не решаются известным способом</w:t>
      </w:r>
      <w:r>
        <w:rPr>
          <w:color w:val="373737"/>
          <w:u w:color="373737"/>
          <w:rtl w:val="0"/>
          <w:lang w:val="ru-RU"/>
        </w:rPr>
        <w:t xml:space="preserve">. </w:t>
      </w:r>
      <w:r>
        <w:rPr>
          <w:color w:val="373737"/>
          <w:u w:color="373737"/>
          <w:rtl w:val="0"/>
          <w:lang w:val="ru-RU"/>
        </w:rPr>
        <w:t>Как быть</w:t>
      </w:r>
      <w:r>
        <w:rPr>
          <w:color w:val="373737"/>
          <w:u w:color="373737"/>
          <w:rtl w:val="0"/>
          <w:lang w:val="ru-RU"/>
        </w:rPr>
        <w:t xml:space="preserve">? </w:t>
      </w:r>
      <w:r>
        <w:rPr>
          <w:color w:val="373737"/>
          <w:u w:color="373737"/>
          <w:rtl w:val="0"/>
          <w:lang w:val="ru-RU"/>
        </w:rPr>
        <w:t>Постановка учебной задачи</w:t>
      </w:r>
      <w:r>
        <w:rPr>
          <w:color w:val="373737"/>
          <w:u w:color="373737"/>
          <w:rtl w:val="0"/>
          <w:lang w:val="ru-RU"/>
        </w:rPr>
        <w:t xml:space="preserve">: </w:t>
      </w:r>
      <w:r>
        <w:rPr>
          <w:color w:val="373737"/>
          <w:u w:color="373737"/>
          <w:rtl w:val="0"/>
          <w:lang w:val="ru-RU"/>
        </w:rPr>
        <w:t>научиться решать нелинейное уравнение  новым способом</w:t>
      </w:r>
      <w:r>
        <w:rPr>
          <w:color w:val="373737"/>
          <w:u w:color="373737"/>
          <w:rtl w:val="0"/>
          <w:lang w:val="ru-RU"/>
        </w:rPr>
        <w:t>.</w:t>
      </w:r>
    </w:p>
    <w:p>
      <w:pPr>
        <w:pStyle w:val="Text body"/>
        <w:jc w:val="both"/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4. </w:t>
      </w:r>
      <w:r>
        <w:rPr>
          <w:b w:val="1"/>
          <w:bCs w:val="1"/>
          <w:rtl w:val="0"/>
          <w:lang w:val="ru-RU"/>
        </w:rPr>
        <w:t>Совместное решение проблемы</w:t>
      </w:r>
      <w:r>
        <w:rPr>
          <w:b w:val="1"/>
          <w:bCs w:val="1"/>
          <w:rtl w:val="0"/>
          <w:lang w:val="ru-RU"/>
        </w:rPr>
        <w:t>.</w:t>
      </w:r>
    </w:p>
    <w:p>
      <w:pPr>
        <w:pStyle w:val="Text body"/>
        <w:spacing w:line="270" w:lineRule="atLeast"/>
        <w:jc w:val="both"/>
      </w:pPr>
      <w:r>
        <w:rPr>
          <w:color w:val="373737"/>
          <w:u w:color="373737"/>
          <w:rtl w:val="0"/>
          <w:lang w:val="de-DE"/>
        </w:rPr>
        <w:t xml:space="preserve"> </w:t>
      </w:r>
      <w:r>
        <w:rPr>
          <w:color w:val="373737"/>
          <w:u w:color="373737"/>
          <w:rtl w:val="0"/>
          <w:lang w:val="ru-RU"/>
        </w:rPr>
        <w:t xml:space="preserve">1) </w:t>
      </w:r>
      <w:r>
        <w:rPr>
          <w:color w:val="373737"/>
          <w:u w:color="373737"/>
          <w:rtl w:val="0"/>
          <w:lang w:val="ru-RU"/>
        </w:rPr>
        <w:t>В</w:t>
      </w:r>
      <w:r>
        <w:rPr>
          <w:color w:val="373737"/>
          <w:u w:color="373737"/>
          <w:rtl w:val="0"/>
          <w:lang w:val="de-DE"/>
        </w:rPr>
        <w:t xml:space="preserve">ыполним </w:t>
      </w:r>
      <w:r>
        <w:rPr>
          <w:color w:val="373737"/>
          <w:u w:color="373737"/>
          <w:rtl w:val="0"/>
          <w:lang w:val="ru-RU"/>
        </w:rPr>
        <w:t>разложение на множители данных выражений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 xml:space="preserve"> с помощью соответствующей формулы сокращенного умножения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>: 4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х</w:t>
      </w:r>
      <w:r>
        <w:rPr>
          <w:rFonts w:ascii="PT Sans Narrow" w:hAnsi="PT Sans Narrow"/>
          <w:color w:val="373737"/>
          <w:position w:val="14"/>
          <w:u w:color="373737"/>
          <w:rtl w:val="0"/>
          <w:lang w:val="ru-RU"/>
        </w:rPr>
        <w:t>2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>- 9 = (2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х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>-3)(2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х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 xml:space="preserve">+3) 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и т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>.</w:t>
      </w:r>
      <w:r>
        <w:rPr>
          <w:rFonts w:ascii="PT Sans Narrow" w:hAnsi="PT Sans Narrow" w:hint="default"/>
          <w:color w:val="373737"/>
          <w:u w:color="373737"/>
          <w:rtl w:val="0"/>
          <w:lang w:val="ru-RU"/>
        </w:rPr>
        <w:t>д</w:t>
      </w:r>
      <w:r>
        <w:rPr>
          <w:rFonts w:ascii="PT Sans Narrow" w:hAnsi="PT Sans Narrow"/>
          <w:color w:val="373737"/>
          <w:u w:color="373737"/>
          <w:rtl w:val="0"/>
          <w:lang w:val="ru-RU"/>
        </w:rPr>
        <w:t xml:space="preserve">. </w:t>
      </w:r>
      <w:r>
        <w:rPr>
          <w:color w:val="373737"/>
          <w:u w:color="373737"/>
          <w:rtl w:val="0"/>
          <w:lang w:val="de-DE"/>
        </w:rPr>
        <w:t>Такая запись означает</w:t>
      </w:r>
      <w:r>
        <w:rPr>
          <w:color w:val="373737"/>
          <w:u w:color="373737"/>
          <w:rtl w:val="0"/>
          <w:lang w:val="de-DE"/>
        </w:rPr>
        <w:t xml:space="preserve">, </w:t>
      </w:r>
      <w:r>
        <w:rPr>
          <w:color w:val="373737"/>
          <w:u w:color="373737"/>
          <w:rtl w:val="0"/>
          <w:lang w:val="de-DE"/>
        </w:rPr>
        <w:t>что многочлен</w:t>
      </w:r>
      <w:r>
        <w:rPr>
          <w:color w:val="373737"/>
          <w:u w:color="373737"/>
          <w:rtl w:val="0"/>
          <w:lang w:val="ru-RU"/>
        </w:rPr>
        <w:t>ы</w:t>
      </w:r>
      <w:r>
        <w:rPr>
          <w:color w:val="373737"/>
          <w:u w:color="373737"/>
          <w:rtl w:val="0"/>
          <w:lang w:val="de-DE"/>
        </w:rPr>
        <w:t xml:space="preserve"> представлен</w:t>
      </w:r>
      <w:r>
        <w:rPr>
          <w:color w:val="373737"/>
          <w:u w:color="373737"/>
          <w:rtl w:val="0"/>
          <w:lang w:val="ru-RU"/>
        </w:rPr>
        <w:t>ы</w:t>
      </w:r>
      <w:r>
        <w:rPr>
          <w:color w:val="373737"/>
          <w:u w:color="373737"/>
          <w:rtl w:val="0"/>
          <w:lang w:val="de-DE"/>
        </w:rPr>
        <w:t xml:space="preserve"> в виде произведения более простых многочленов</w:t>
      </w:r>
      <w:r>
        <w:rPr>
          <w:color w:val="373737"/>
          <w:u w:color="373737"/>
          <w:rtl w:val="0"/>
          <w:lang w:val="de-DE"/>
        </w:rPr>
        <w:t>.</w:t>
      </w:r>
    </w:p>
    <w:p>
      <w:pPr>
        <w:pStyle w:val="Text body"/>
        <w:spacing w:line="270" w:lineRule="atLeast"/>
      </w:pPr>
      <w:r>
        <w:rPr>
          <w:color w:val="373737"/>
          <w:u w:color="373737"/>
          <w:rtl w:val="0"/>
          <w:lang w:val="de-DE"/>
        </w:rPr>
        <w:t>Обычно в таких случаях говорят</w:t>
      </w:r>
      <w:r>
        <w:rPr>
          <w:color w:val="373737"/>
          <w:u w:color="373737"/>
          <w:rtl w:val="0"/>
          <w:lang w:val="de-DE"/>
        </w:rPr>
        <w:t xml:space="preserve">, </w:t>
      </w:r>
      <w:r>
        <w:rPr>
          <w:color w:val="373737"/>
          <w:u w:color="373737"/>
          <w:rtl w:val="0"/>
          <w:lang w:val="de-DE"/>
        </w:rPr>
        <w:t xml:space="preserve">что многочлен </w:t>
      </w:r>
      <w:r>
        <w:rPr>
          <w:b w:val="1"/>
          <w:bCs w:val="1"/>
          <w:color w:val="373737"/>
          <w:u w:color="373737"/>
          <w:rtl w:val="0"/>
          <w:lang w:val="de-DE"/>
        </w:rPr>
        <w:t>удалось</w:t>
      </w:r>
      <w:r>
        <w:rPr>
          <w:color w:val="373737"/>
          <w:u w:color="373737"/>
          <w:rtl w:val="0"/>
          <w:lang w:val="de-DE"/>
        </w:rPr>
        <w:t xml:space="preserve"> </w:t>
      </w:r>
      <w:r>
        <w:rPr>
          <w:b w:val="1"/>
          <w:bCs w:val="1"/>
          <w:rtl w:val="0"/>
          <w:lang w:val="de-DE"/>
        </w:rPr>
        <w:t>разложить на множители</w:t>
      </w:r>
      <w:r>
        <w:rPr>
          <w:rtl w:val="0"/>
          <w:lang w:val="de-DE"/>
        </w:rPr>
        <w:t>.</w:t>
      </w:r>
    </w:p>
    <w:p>
      <w:pPr>
        <w:pStyle w:val="Text body"/>
        <w:spacing w:line="270" w:lineRule="atLeast"/>
      </w:pPr>
      <w:r>
        <w:rPr>
          <w:color w:val="373737"/>
          <w:u w:color="373737"/>
          <w:rtl w:val="0"/>
          <w:lang w:val="de-DE"/>
        </w:rPr>
        <w:t>На самом деле термин «разложение многочлена на множители» вам уже знаком</w:t>
      </w:r>
      <w:r>
        <w:rPr>
          <w:color w:val="373737"/>
          <w:u w:color="373737"/>
          <w:rtl w:val="0"/>
          <w:lang w:val="ru-RU"/>
        </w:rPr>
        <w:t>.</w:t>
      </w:r>
    </w:p>
    <w:p>
      <w:pPr>
        <w:pStyle w:val="Text body"/>
        <w:jc w:val="both"/>
        <w:rPr>
          <w:lang w:val="ru-RU"/>
        </w:rPr>
      </w:pPr>
      <w:r>
        <w:rPr>
          <w:color w:val="373737"/>
          <w:u w:val="single" w:color="373737"/>
          <w:rtl w:val="0"/>
          <w:lang w:val="ru-RU"/>
        </w:rPr>
        <w:t xml:space="preserve"> 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ru-RU"/>
        </w:rPr>
        <w:t>Итак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ru-RU"/>
        </w:rPr>
        <w:t xml:space="preserve">, 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ru-RU"/>
        </w:rPr>
        <w:t>пришло время убедимся в том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ru-RU"/>
        </w:rPr>
        <w:t xml:space="preserve">, 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ru-RU"/>
        </w:rPr>
        <w:t xml:space="preserve">что разложение многочлена на множители — вещь полезная 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ru-RU"/>
        </w:rPr>
        <w:t>(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ru-RU"/>
        </w:rPr>
        <w:t>иначе зачем нам этим заниматься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ru-RU"/>
        </w:rPr>
        <w:t>?).</w:t>
      </w:r>
      <w:r>
        <w:rPr>
          <w:b w:val="1"/>
          <w:bCs w:val="1"/>
          <w:i w:val="1"/>
          <w:iCs w:val="1"/>
          <w:lang w:val="ru-RU"/>
        </w:rPr>
        <w:tab/>
      </w:r>
      <w:r>
        <w:rPr>
          <w:color w:val="373737"/>
          <w:u w:color="373737"/>
          <w:rtl w:val="0"/>
          <w:lang w:val="ru-RU"/>
        </w:rPr>
        <w:t>Воспользуемся полученными разложениями многочленов на множители</w:t>
      </w:r>
      <w:r>
        <w:rPr>
          <w:color w:val="373737"/>
          <w:u w:color="373737"/>
          <w:rtl w:val="0"/>
          <w:lang w:val="ru-RU"/>
        </w:rPr>
        <w:t xml:space="preserve">. </w:t>
      </w:r>
      <w:r>
        <w:rPr>
          <w:color w:val="373737"/>
          <w:u w:color="373737"/>
          <w:rtl w:val="0"/>
          <w:lang w:val="ru-RU"/>
        </w:rPr>
        <w:t>Тогда левые части заданных уравнений можно переписать в виде произведения суммы и разности чисел</w:t>
      </w:r>
      <w:r>
        <w:rPr>
          <w:color w:val="373737"/>
          <w:u w:color="373737"/>
          <w:rtl w:val="0"/>
          <w:lang w:val="ru-RU"/>
        </w:rPr>
        <w:t>.</w:t>
      </w:r>
    </w:p>
    <w:p>
      <w:pPr>
        <w:pStyle w:val="Text body"/>
        <w:spacing w:line="270" w:lineRule="atLeast"/>
      </w:pPr>
      <w:r>
        <w:rPr>
          <w:color w:val="373737"/>
          <w:u w:color="373737"/>
          <w:rtl w:val="0"/>
          <w:lang w:val="ru-RU"/>
        </w:rPr>
        <w:t>П</w:t>
      </w:r>
      <w:r>
        <w:rPr>
          <w:color w:val="373737"/>
          <w:u w:color="373737"/>
          <w:rtl w:val="0"/>
          <w:lang w:val="de-DE"/>
        </w:rPr>
        <w:t>роизведение двух множителей равно нулю</w:t>
      </w:r>
      <w:r>
        <w:rPr>
          <w:color w:val="373737"/>
          <w:u w:color="373737"/>
          <w:rtl w:val="0"/>
          <w:lang w:val="de-DE"/>
        </w:rPr>
        <w:t xml:space="preserve">, </w:t>
      </w:r>
      <w:r>
        <w:rPr>
          <w:color w:val="373737"/>
          <w:u w:color="373737"/>
          <w:rtl w:val="0"/>
          <w:lang w:val="ru-RU"/>
        </w:rPr>
        <w:t>если</w:t>
      </w:r>
      <w:r>
        <w:rPr>
          <w:color w:val="373737"/>
          <w:u w:color="373737"/>
          <w:rtl w:val="0"/>
          <w:lang w:val="de-DE"/>
        </w:rPr>
        <w:t xml:space="preserve"> один из множителей равен нулю</w:t>
      </w:r>
      <w:r>
        <w:rPr>
          <w:color w:val="373737"/>
          <w:u w:color="373737"/>
          <w:rtl w:val="0"/>
          <w:lang w:val="de-DE"/>
        </w:rPr>
        <w:t xml:space="preserve">. </w:t>
      </w:r>
      <w:r>
        <w:rPr>
          <w:color w:val="373737"/>
          <w:u w:color="373737"/>
          <w:rtl w:val="0"/>
          <w:lang w:val="de-DE"/>
        </w:rPr>
        <w:t>Значит</w:t>
      </w:r>
      <w:r>
        <w:rPr>
          <w:color w:val="373737"/>
          <w:u w:color="373737"/>
          <w:rtl w:val="0"/>
          <w:lang w:val="de-DE"/>
        </w:rPr>
        <w:t xml:space="preserve">, </w:t>
      </w:r>
      <w:r>
        <w:rPr>
          <w:color w:val="373737"/>
          <w:u w:color="373737"/>
          <w:rtl w:val="0"/>
          <w:lang w:val="de-DE"/>
        </w:rPr>
        <w:t xml:space="preserve">либо </w:t>
      </w:r>
      <w:r>
        <w:rPr>
          <w:color w:val="373737"/>
          <w:u w:color="373737"/>
          <w:rtl w:val="0"/>
          <w:lang w:val="ru-RU"/>
        </w:rPr>
        <w:t xml:space="preserve">выражение в первой скобке </w:t>
      </w:r>
      <w:r>
        <w:rPr>
          <w:color w:val="373737"/>
          <w:u w:color="373737"/>
          <w:rtl w:val="0"/>
          <w:lang w:val="de-DE"/>
        </w:rPr>
        <w:t xml:space="preserve">= 0, </w:t>
      </w:r>
      <w:r>
        <w:rPr>
          <w:color w:val="373737"/>
          <w:u w:color="373737"/>
          <w:rtl w:val="0"/>
          <w:lang w:val="de-DE"/>
        </w:rPr>
        <w:t xml:space="preserve">либо </w:t>
      </w:r>
      <w:r>
        <w:rPr>
          <w:color w:val="373737"/>
          <w:u w:color="373737"/>
          <w:rtl w:val="0"/>
          <w:lang w:val="ru-RU"/>
        </w:rPr>
        <w:t>выражение во второй</w:t>
      </w:r>
      <w:r>
        <w:rPr>
          <w:color w:val="373737"/>
          <w:u w:color="373737"/>
          <w:rtl w:val="0"/>
          <w:lang w:val="de-DE"/>
        </w:rPr>
        <w:t xml:space="preserve"> </w:t>
      </w:r>
      <w:r>
        <w:rPr>
          <w:color w:val="373737"/>
          <w:u w:color="373737"/>
          <w:rtl w:val="0"/>
          <w:lang w:val="ru-RU"/>
        </w:rPr>
        <w:t xml:space="preserve">скобке </w:t>
      </w:r>
      <w:r>
        <w:rPr>
          <w:color w:val="373737"/>
          <w:u w:color="373737"/>
          <w:rtl w:val="0"/>
          <w:lang w:val="de-DE"/>
        </w:rPr>
        <w:t>= 0.</w:t>
      </w:r>
    </w:p>
    <w:p>
      <w:pPr>
        <w:pStyle w:val="Text body"/>
        <w:spacing w:line="270" w:lineRule="atLeast"/>
      </w:pPr>
      <w:r>
        <w:rPr>
          <w:color w:val="373737"/>
          <w:u w:color="373737"/>
          <w:rtl w:val="0"/>
          <w:lang w:val="de-DE"/>
        </w:rPr>
        <w:t>Задача свелась к решению двух более простых уравнений</w:t>
      </w:r>
      <w:r>
        <w:rPr>
          <w:color w:val="373737"/>
          <w:u w:color="373737"/>
          <w:rtl w:val="0"/>
          <w:lang w:val="de-DE"/>
        </w:rPr>
        <w:t xml:space="preserve">. </w:t>
      </w:r>
      <w:r>
        <w:rPr>
          <w:color w:val="373737"/>
          <w:u w:color="373737"/>
          <w:rtl w:val="0"/>
          <w:lang w:val="de-DE"/>
        </w:rPr>
        <w:t>Уравнени</w:t>
      </w:r>
      <w:r>
        <w:rPr>
          <w:color w:val="373737"/>
          <w:u w:color="373737"/>
          <w:rtl w:val="0"/>
          <w:lang w:val="ru-RU"/>
        </w:rPr>
        <w:t>я</w:t>
      </w:r>
      <w:r>
        <w:rPr>
          <w:color w:val="373737"/>
          <w:u w:color="373737"/>
          <w:rtl w:val="0"/>
          <w:lang w:val="de-DE"/>
        </w:rPr>
        <w:t xml:space="preserve"> решен</w:t>
      </w:r>
      <w:r>
        <w:rPr>
          <w:color w:val="373737"/>
          <w:u w:color="373737"/>
          <w:rtl w:val="0"/>
          <w:lang w:val="ru-RU"/>
        </w:rPr>
        <w:t>ы</w:t>
      </w:r>
      <w:r>
        <w:rPr>
          <w:color w:val="373737"/>
          <w:u w:color="373737"/>
          <w:rtl w:val="0"/>
          <w:lang w:val="ru-RU"/>
        </w:rPr>
        <w:t>,</w:t>
      </w:r>
      <w:r>
        <w:rPr>
          <w:color w:val="373737"/>
          <w:u w:color="373737"/>
          <w:rtl w:val="0"/>
          <w:lang w:val="de-DE"/>
        </w:rPr>
        <w:t xml:space="preserve"> они имеют </w:t>
      </w:r>
      <w:r>
        <w:rPr>
          <w:color w:val="373737"/>
          <w:u w:color="373737"/>
          <w:rtl w:val="0"/>
          <w:lang w:val="ru-RU"/>
        </w:rPr>
        <w:t xml:space="preserve">по </w:t>
      </w:r>
      <w:r>
        <w:rPr>
          <w:color w:val="373737"/>
          <w:u w:color="373737"/>
          <w:rtl w:val="0"/>
          <w:lang w:val="de-DE"/>
        </w:rPr>
        <w:t>два корня</w:t>
      </w:r>
      <w:r>
        <w:rPr>
          <w:color w:val="373737"/>
          <w:u w:color="373737"/>
          <w:rtl w:val="0"/>
          <w:lang w:val="ru-RU"/>
        </w:rPr>
        <w:t>.</w:t>
      </w:r>
    </w:p>
    <w:p>
      <w:pPr>
        <w:pStyle w:val="Text body"/>
        <w:spacing w:line="270" w:lineRule="atLeast"/>
      </w:pPr>
      <w:r>
        <w:rPr>
          <w:b w:val="1"/>
          <w:bCs w:val="1"/>
          <w:i w:val="1"/>
          <w:iCs w:val="1"/>
          <w:color w:val="373737"/>
          <w:u w:color="373737"/>
          <w:rtl w:val="0"/>
          <w:lang w:val="ru-RU"/>
        </w:rPr>
        <w:t xml:space="preserve">- 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de-DE"/>
        </w:rPr>
        <w:t>Итак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de-DE"/>
        </w:rPr>
        <w:t xml:space="preserve">, 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de-DE"/>
        </w:rPr>
        <w:t>разложение многочлена на множители пригоди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ru-RU"/>
        </w:rPr>
        <w:t>лось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de-DE"/>
        </w:rPr>
        <w:t xml:space="preserve"> нам для решения уравнений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de-DE"/>
        </w:rPr>
        <w:t>.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ru-RU"/>
        </w:rPr>
        <w:t xml:space="preserve"> </w:t>
      </w:r>
      <w:r>
        <w:rPr>
          <w:color w:val="373737"/>
          <w:u w:color="373737"/>
          <w:rtl w:val="0"/>
          <w:lang w:val="ru-RU"/>
        </w:rPr>
        <w:t>Решите теперь каждая группа свое уравнение</w:t>
      </w:r>
      <w:r>
        <w:rPr>
          <w:color w:val="373737"/>
          <w:u w:color="373737"/>
          <w:rtl w:val="0"/>
          <w:lang w:val="ru-RU"/>
        </w:rPr>
        <w:t xml:space="preserve">. </w:t>
      </w:r>
      <w:r>
        <w:rPr>
          <w:color w:val="373737"/>
          <w:u w:color="373737"/>
          <w:rtl w:val="0"/>
          <w:lang w:val="ru-RU"/>
        </w:rPr>
        <w:t>Сверьте свои ответы с ответами на слайде</w:t>
      </w:r>
      <w:r>
        <w:rPr>
          <w:color w:val="373737"/>
          <w:u w:color="373737"/>
          <w:rtl w:val="0"/>
          <w:lang w:val="ru-RU"/>
        </w:rPr>
        <w:t>.</w:t>
      </w:r>
    </w:p>
    <w:p>
      <w:pPr>
        <w:pStyle w:val="Text body"/>
        <w:spacing w:after="0" w:line="270" w:lineRule="atLeast"/>
      </w:pPr>
      <w:r>
        <w:rPr>
          <w:color w:val="373737"/>
          <w:u w:color="373737"/>
          <w:rtl w:val="0"/>
          <w:lang w:val="ru-RU"/>
        </w:rPr>
        <w:t xml:space="preserve">2)    </w:t>
      </w:r>
      <w:r>
        <w:rPr>
          <w:color w:val="373737"/>
          <w:u w:color="373737"/>
          <w:rtl w:val="0"/>
          <w:lang w:val="de-DE"/>
        </w:rPr>
        <w:t>Рассмотрим другую ситуацию</w:t>
      </w:r>
      <w:r>
        <w:rPr>
          <w:color w:val="373737"/>
          <w:u w:color="373737"/>
          <w:rtl w:val="0"/>
          <w:lang w:val="de-DE"/>
        </w:rPr>
        <w:t xml:space="preserve">. </w:t>
      </w:r>
      <w:r>
        <w:rPr>
          <w:color w:val="373737"/>
          <w:u w:color="373737"/>
          <w:rtl w:val="0"/>
          <w:lang w:val="de-DE"/>
        </w:rPr>
        <w:t>Пусть нужно найти значение числового выражения</w:t>
      </w:r>
      <w:r>
        <w:rPr>
          <w:color w:val="373737"/>
          <w:u w:color="373737"/>
          <w:rtl w:val="0"/>
          <w:lang w:val="de-DE"/>
        </w:rPr>
        <w:t xml:space="preserve">. </w:t>
      </w:r>
      <w:r>
        <w:rPr>
          <w:color w:val="373737"/>
          <w:u w:color="373737"/>
          <w:rtl w:val="0"/>
          <w:lang w:val="de-DE"/>
        </w:rPr>
        <w:t xml:space="preserve">Самое эффективное решение — дважды воспользоваться </w:t>
      </w:r>
      <w:r>
        <w:rPr>
          <w:b w:val="1"/>
          <w:bCs w:val="1"/>
          <w:color w:val="333333"/>
          <w:u w:color="333333"/>
          <w:rtl w:val="0"/>
          <w:lang w:val="ru-RU"/>
        </w:rPr>
        <w:t>формулой</w:t>
      </w:r>
      <w:r>
        <w:rPr>
          <w:b w:val="1"/>
          <w:bCs w:val="1"/>
          <w:color w:val="7aac19"/>
          <w:u w:color="7aac19"/>
          <w:rtl w:val="0"/>
          <w:lang w:val="ru-RU"/>
        </w:rPr>
        <w:t xml:space="preserve"> </w:t>
      </w:r>
      <w:r>
        <w:rPr>
          <w:color w:val="373737"/>
          <w:u w:color="373737"/>
          <w:rtl w:val="0"/>
          <w:lang w:val="de-DE"/>
        </w:rPr>
        <w:t>разности квадратов</w:t>
      </w:r>
      <w:r>
        <w:rPr>
          <w:color w:val="373737"/>
          <w:u w:color="373737"/>
          <w:rtl w:val="0"/>
          <w:lang w:val="de-DE"/>
        </w:rPr>
        <w:t>:</w:t>
      </w:r>
      <w:r>
        <w:rPr>
          <w:color w:val="373737"/>
          <w:u w:color="373737"/>
          <w:rtl w:val="0"/>
          <w:lang w:val="ru-RU"/>
        </w:rPr>
        <w:t xml:space="preserve"> </w:t>
      </w:r>
      <w:r>
        <w:rPr>
          <w:color w:val="373737"/>
          <w:u w:val="single" w:color="373737"/>
          <w:rtl w:val="0"/>
          <w:lang w:val="ru-RU"/>
        </w:rPr>
        <w:t>53</w:t>
      </w:r>
      <w:r>
        <w:rPr>
          <w:color w:val="373737"/>
          <w:u w:val="single" w:color="373737"/>
          <w:vertAlign w:val="superscript"/>
          <w:rtl w:val="0"/>
          <w:lang w:val="ru-RU"/>
        </w:rPr>
        <w:t>2</w:t>
      </w:r>
      <w:r>
        <w:rPr>
          <w:color w:val="373737"/>
          <w:u w:val="single" w:color="373737"/>
          <w:rtl w:val="0"/>
          <w:lang w:val="ru-RU"/>
        </w:rPr>
        <w:t>-47</w:t>
      </w:r>
      <w:r>
        <w:rPr>
          <w:color w:val="373737"/>
          <w:u w:val="single" w:color="373737"/>
          <w:vertAlign w:val="superscript"/>
          <w:rtl w:val="0"/>
          <w:lang w:val="ru-RU"/>
        </w:rPr>
        <w:t>2</w:t>
      </w:r>
      <w:r>
        <w:rPr>
          <w:color w:val="373737"/>
          <w:u w:val="single" w:color="373737"/>
          <w:rtl w:val="0"/>
          <w:lang w:val="ru-RU"/>
        </w:rPr>
        <w:t>=</w:t>
      </w:r>
      <w:r>
        <w:rPr>
          <w:color w:val="373737"/>
          <w:u w:val="single" w:color="373737"/>
          <w:vertAlign w:val="superscript"/>
          <w:rtl w:val="0"/>
          <w:lang w:val="ru-RU"/>
        </w:rPr>
        <w:t xml:space="preserve"> </w:t>
      </w:r>
      <w:r>
        <w:rPr>
          <w:color w:val="373737"/>
          <w:u w:val="single" w:color="373737"/>
          <w:rtl w:val="0"/>
          <w:lang w:val="ru-RU"/>
        </w:rPr>
        <w:t xml:space="preserve">(53-47)(53+47) </w:t>
      </w:r>
      <w:r>
        <w:rPr>
          <w:color w:val="373737"/>
          <w:u w:color="373737"/>
          <w:rtl w:val="0"/>
          <w:lang w:val="ru-RU"/>
        </w:rPr>
        <w:t>=</w:t>
      </w:r>
      <w:r>
        <w:rPr>
          <w:color w:val="373737"/>
          <w:u w:val="single" w:color="373737"/>
          <w:rtl w:val="0"/>
          <w:lang w:val="ru-RU"/>
        </w:rPr>
        <w:t xml:space="preserve"> 6</w:t>
      </w:r>
      <w:r>
        <w:rPr>
          <w:color w:val="373737"/>
          <w:u w:val="single" w:color="373737"/>
          <w:rtl w:val="0"/>
          <w:lang w:val="ru-RU"/>
        </w:rPr>
        <w:t>∙</w:t>
      </w:r>
      <w:r>
        <w:rPr>
          <w:color w:val="373737"/>
          <w:u w:val="single" w:color="373737"/>
          <w:rtl w:val="0"/>
          <w:lang w:val="ru-RU"/>
        </w:rPr>
        <w:t xml:space="preserve">100  </w:t>
      </w:r>
      <w:r>
        <w:rPr>
          <w:color w:val="373737"/>
          <w:u w:color="373737"/>
          <w:rtl w:val="0"/>
          <w:lang w:val="ru-RU"/>
        </w:rPr>
        <w:t xml:space="preserve">= </w:t>
      </w:r>
      <w:r>
        <w:rPr>
          <w:color w:val="373737"/>
          <w:u w:val="single" w:color="373737"/>
          <w:rtl w:val="0"/>
          <w:lang w:val="ru-RU"/>
        </w:rPr>
        <w:t xml:space="preserve">6 </w:t>
      </w:r>
      <w:r>
        <w:rPr>
          <w:color w:val="373737"/>
          <w:u w:color="373737"/>
          <w:rtl w:val="0"/>
          <w:lang w:val="ru-RU"/>
        </w:rPr>
        <w:t xml:space="preserve">= </w:t>
      </w:r>
      <w:r>
        <w:rPr>
          <w:color w:val="373737"/>
          <w:u w:val="single" w:color="373737"/>
          <w:rtl w:val="0"/>
          <w:lang w:val="ru-RU"/>
        </w:rPr>
        <w:t xml:space="preserve">3   </w:t>
      </w:r>
      <w:r>
        <w:rPr>
          <w:rtl w:val="0"/>
          <w:lang w:val="ru-RU"/>
        </w:rPr>
        <w:t xml:space="preserve">                                                                                                                  </w:t>
      </w:r>
    </w:p>
    <w:p>
      <w:pPr>
        <w:pStyle w:val="Standard"/>
        <w:jc w:val="both"/>
      </w:pPr>
      <w:r>
        <w:rPr>
          <w:color w:val="373737"/>
          <w:u w:color="373737"/>
          <w:rtl w:val="0"/>
          <w:lang w:val="ru-RU"/>
        </w:rPr>
        <w:t xml:space="preserve">                                                                                                                      61</w:t>
      </w:r>
      <w:r>
        <w:rPr>
          <w:color w:val="373737"/>
          <w:u w:color="373737"/>
          <w:vertAlign w:val="superscript"/>
          <w:rtl w:val="0"/>
          <w:lang w:val="ru-RU"/>
        </w:rPr>
        <w:t>2</w:t>
      </w:r>
      <w:r>
        <w:rPr>
          <w:color w:val="373737"/>
          <w:u w:color="373737"/>
          <w:rtl w:val="0"/>
          <w:lang w:val="ru-RU"/>
        </w:rPr>
        <w:t>-39</w:t>
      </w:r>
      <w:r>
        <w:rPr>
          <w:color w:val="373737"/>
          <w:u w:color="373737"/>
          <w:vertAlign w:val="superscript"/>
          <w:rtl w:val="0"/>
          <w:lang w:val="ru-RU"/>
        </w:rPr>
        <w:t>2</w:t>
      </w:r>
      <w:r>
        <w:rPr>
          <w:color w:val="373737"/>
          <w:u w:color="373737"/>
          <w:rtl w:val="0"/>
          <w:lang w:val="ru-RU"/>
        </w:rPr>
        <w:t xml:space="preserve"> =(61-39)(61+39)   22</w:t>
      </w:r>
      <w:r>
        <w:rPr>
          <w:color w:val="373737"/>
          <w:u w:color="373737"/>
          <w:rtl w:val="0"/>
          <w:lang w:val="ru-RU"/>
        </w:rPr>
        <w:t>∙</w:t>
      </w:r>
      <w:r>
        <w:rPr>
          <w:color w:val="373737"/>
          <w:u w:color="373737"/>
          <w:rtl w:val="0"/>
          <w:lang w:val="ru-RU"/>
        </w:rPr>
        <w:t xml:space="preserve">100   22  11   - 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de-DE"/>
        </w:rPr>
        <w:t>Разложение на множители позволило нам сократить дробь</w:t>
      </w:r>
      <w:r>
        <w:rPr>
          <w:b w:val="1"/>
          <w:bCs w:val="1"/>
          <w:i w:val="1"/>
          <w:iCs w:val="1"/>
          <w:color w:val="373737"/>
          <w:u w:color="373737"/>
          <w:rtl w:val="0"/>
          <w:lang w:val="de-DE"/>
        </w:rPr>
        <w:t>.</w:t>
      </w:r>
      <w:r>
        <w:rPr>
          <w:color w:val="373737"/>
          <w:u w:color="373737"/>
          <w:rtl w:val="0"/>
          <w:lang w:val="de-DE"/>
        </w:rPr>
        <w:t xml:space="preserve"> </w:t>
      </w:r>
    </w:p>
    <w:p>
      <w:pPr>
        <w:pStyle w:val="Text body"/>
        <w:spacing w:line="270" w:lineRule="atLeast"/>
        <w:jc w:val="both"/>
        <w:rPr>
          <w:b w:val="1"/>
          <w:bCs w:val="1"/>
          <w:color w:val="373737"/>
          <w:u w:color="373737"/>
        </w:rPr>
      </w:pPr>
      <w:r>
        <w:rPr>
          <w:b w:val="1"/>
          <w:bCs w:val="1"/>
          <w:color w:val="373737"/>
          <w:u w:val="single" w:color="373737"/>
          <w:rtl w:val="0"/>
          <w:lang w:val="de-DE"/>
        </w:rPr>
        <w:t>Таким образом</w:t>
      </w:r>
      <w:r>
        <w:rPr>
          <w:b w:val="1"/>
          <w:bCs w:val="1"/>
          <w:color w:val="373737"/>
          <w:u w:color="373737"/>
          <w:rtl w:val="0"/>
          <w:lang w:val="de-DE"/>
        </w:rPr>
        <w:t xml:space="preserve">, </w:t>
      </w:r>
      <w:r>
        <w:rPr>
          <w:b w:val="1"/>
          <w:bCs w:val="1"/>
          <w:color w:val="373737"/>
          <w:u w:color="373737"/>
          <w:rtl w:val="0"/>
          <w:lang w:val="de-DE"/>
        </w:rPr>
        <w:t>разложение многочлена на множители используется для решения уравнений</w:t>
      </w:r>
      <w:r>
        <w:rPr>
          <w:b w:val="1"/>
          <w:bCs w:val="1"/>
          <w:color w:val="373737"/>
          <w:u w:color="373737"/>
          <w:rtl w:val="0"/>
          <w:lang w:val="de-DE"/>
        </w:rPr>
        <w:t xml:space="preserve">, </w:t>
      </w:r>
      <w:r>
        <w:rPr>
          <w:b w:val="1"/>
          <w:bCs w:val="1"/>
          <w:color w:val="373737"/>
          <w:u w:color="373737"/>
          <w:rtl w:val="0"/>
          <w:lang w:val="de-DE"/>
        </w:rPr>
        <w:t>для преобразования числовых и алгебраических выражений</w:t>
      </w:r>
      <w:r>
        <w:rPr>
          <w:b w:val="1"/>
          <w:bCs w:val="1"/>
          <w:color w:val="373737"/>
          <w:u w:color="373737"/>
          <w:rtl w:val="0"/>
          <w:lang w:val="de-DE"/>
        </w:rPr>
        <w:t xml:space="preserve">. </w:t>
      </w:r>
      <w:r>
        <w:rPr>
          <w:b w:val="1"/>
          <w:bCs w:val="1"/>
          <w:color w:val="373737"/>
          <w:u w:color="373737"/>
          <w:rtl w:val="0"/>
          <w:lang w:val="de-DE"/>
        </w:rPr>
        <w:t>Применяется оно и в других ситуациях</w:t>
      </w:r>
      <w:r>
        <w:rPr>
          <w:b w:val="1"/>
          <w:bCs w:val="1"/>
          <w:color w:val="373737"/>
          <w:u w:color="373737"/>
          <w:rtl w:val="0"/>
          <w:lang w:val="de-DE"/>
        </w:rPr>
        <w:t xml:space="preserve">, </w:t>
      </w:r>
      <w:r>
        <w:rPr>
          <w:b w:val="1"/>
          <w:bCs w:val="1"/>
          <w:color w:val="373737"/>
          <w:u w:color="373737"/>
          <w:rtl w:val="0"/>
          <w:lang w:val="de-DE"/>
        </w:rPr>
        <w:t>как</w:t>
      </w:r>
      <w:r>
        <w:rPr>
          <w:b w:val="1"/>
          <w:bCs w:val="1"/>
          <w:color w:val="373737"/>
          <w:u w:color="373737"/>
          <w:rtl w:val="0"/>
          <w:lang w:val="de-DE"/>
        </w:rPr>
        <w:t xml:space="preserve">, </w:t>
      </w:r>
      <w:r>
        <w:rPr>
          <w:b w:val="1"/>
          <w:bCs w:val="1"/>
          <w:color w:val="373737"/>
          <w:u w:color="373737"/>
          <w:rtl w:val="0"/>
          <w:lang w:val="de-DE"/>
        </w:rPr>
        <w:t>скажем</w:t>
      </w:r>
      <w:r>
        <w:rPr>
          <w:b w:val="1"/>
          <w:bCs w:val="1"/>
          <w:color w:val="373737"/>
          <w:u w:color="373737"/>
          <w:rtl w:val="0"/>
          <w:lang w:val="de-DE"/>
        </w:rPr>
        <w:t xml:space="preserve">, </w:t>
      </w:r>
      <w:r>
        <w:rPr>
          <w:b w:val="1"/>
          <w:bCs w:val="1"/>
          <w:color w:val="373737"/>
          <w:u w:color="373737"/>
          <w:rtl w:val="0"/>
          <w:lang w:val="de-DE"/>
        </w:rPr>
        <w:t>в следующем довольно трудном</w:t>
      </w:r>
      <w:r>
        <w:rPr>
          <w:b w:val="1"/>
          <w:bCs w:val="1"/>
          <w:color w:val="373737"/>
          <w:u w:color="373737"/>
          <w:rtl w:val="0"/>
          <w:lang w:val="de-DE"/>
        </w:rPr>
        <w:t xml:space="preserve">, </w:t>
      </w:r>
      <w:r>
        <w:rPr>
          <w:b w:val="1"/>
          <w:bCs w:val="1"/>
          <w:color w:val="373737"/>
          <w:u w:color="373737"/>
          <w:rtl w:val="0"/>
          <w:lang w:val="de-DE"/>
        </w:rPr>
        <w:t>но красивом примере</w:t>
      </w:r>
      <w:r>
        <w:rPr>
          <w:b w:val="1"/>
          <w:bCs w:val="1"/>
          <w:color w:val="373737"/>
          <w:u w:color="373737"/>
          <w:rtl w:val="0"/>
          <w:lang w:val="de-DE"/>
        </w:rPr>
        <w:t xml:space="preserve">, </w:t>
      </w:r>
      <w:r>
        <w:rPr>
          <w:b w:val="1"/>
          <w:bCs w:val="1"/>
          <w:color w:val="373737"/>
          <w:u w:color="373737"/>
          <w:rtl w:val="0"/>
          <w:lang w:val="de-DE"/>
        </w:rPr>
        <w:t xml:space="preserve">где ключ к успеху </w:t>
      </w:r>
      <w:r>
        <w:rPr>
          <w:b w:val="1"/>
          <w:bCs w:val="1"/>
          <w:color w:val="373737"/>
          <w:u w:color="373737"/>
          <w:rtl w:val="0"/>
          <w:lang w:val="ru-RU"/>
        </w:rPr>
        <w:t xml:space="preserve">- </w:t>
      </w:r>
      <w:r>
        <w:rPr>
          <w:b w:val="1"/>
          <w:bCs w:val="1"/>
          <w:color w:val="373737"/>
          <w:u w:color="373737"/>
          <w:rtl w:val="0"/>
          <w:lang w:val="de-DE"/>
        </w:rPr>
        <w:t>опять таки в разложении на множители</w:t>
      </w:r>
      <w:r>
        <w:rPr>
          <w:b w:val="1"/>
          <w:bCs w:val="1"/>
          <w:color w:val="373737"/>
          <w:u w:color="373737"/>
          <w:rtl w:val="0"/>
          <w:lang w:val="de-DE"/>
        </w:rPr>
        <w:t>.</w:t>
      </w:r>
    </w:p>
    <w:p>
      <w:pPr>
        <w:pStyle w:val="Text body"/>
        <w:spacing w:line="270" w:lineRule="atLeast"/>
      </w:pPr>
      <w:r>
        <w:rPr>
          <w:b w:val="1"/>
          <w:bCs w:val="1"/>
          <w:color w:val="373737"/>
          <w:u w:color="373737"/>
          <w:rtl w:val="0"/>
          <w:lang w:val="ru-RU"/>
        </w:rPr>
        <w:t xml:space="preserve">3)  </w:t>
      </w:r>
      <w:r>
        <w:rPr>
          <w:color w:val="373737"/>
          <w:u w:color="373737"/>
          <w:rtl w:val="0"/>
          <w:lang w:val="ru-RU"/>
        </w:rPr>
        <w:t>Нужно д</w:t>
      </w:r>
      <w:r>
        <w:rPr>
          <w:rtl w:val="0"/>
          <w:lang w:val="de-DE"/>
        </w:rPr>
        <w:t>оказать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 xml:space="preserve">что </w:t>
      </w:r>
      <m:oMath>
        <m:sSup>
          <m:e>
            <m:r>
              <m:t>2</m:t>
            </m:r>
          </m:e>
          <m:sup>
            <m:r>
              <m:t>n</m:t>
            </m:r>
          </m:sup>
        </m:sSup>
        <m:r>
          <m:t>+</m:t>
        </m:r>
        <m:sSup>
          <m:e>
            <m:r>
              <m:t>2</m:t>
            </m:r>
          </m:e>
          <m:sup>
            <m:r>
              <m:t>n+1</m:t>
            </m:r>
          </m:sup>
        </m:sSup>
        <m:r>
          <m:t>+</m:t>
        </m:r>
        <m:sSup>
          <m:e>
            <m:r>
              <m:t>2</m:t>
            </m:r>
          </m:e>
          <m:sup>
            <m:r>
              <m:t>n+3</m:t>
            </m:r>
          </m:sup>
        </m:sSup>
      </m:oMath>
      <w:r>
        <w:rPr>
          <w:rtl w:val="0"/>
          <w:lang w:val="de-DE"/>
        </w:rPr>
        <w:t xml:space="preserve"> делится без остатка на </w:t>
      </w:r>
      <w:r>
        <w:rPr>
          <w:rtl w:val="0"/>
          <w:lang w:val="de-DE"/>
        </w:rPr>
        <w:t>11.</w:t>
      </w:r>
    </w:p>
    <w:p>
      <w:pPr>
        <w:pStyle w:val="Normal.0"/>
        <w:jc w:val="both"/>
      </w:pPr>
      <w:r>
        <w:rPr>
          <w:rtl w:val="0"/>
          <w:lang w:val="de-DE"/>
        </w:rPr>
        <w:t xml:space="preserve">Попробуем </w:t>
      </w:r>
      <w:r>
        <w:rPr>
          <w:rtl w:val="0"/>
          <w:lang w:val="ru-RU"/>
        </w:rPr>
        <w:t>разложить</w:t>
      </w:r>
      <w:r>
        <w:rPr>
          <w:rtl w:val="0"/>
          <w:lang w:val="de-DE"/>
        </w:rPr>
        <w:t xml:space="preserve"> это выражение </w:t>
      </w:r>
      <w:r>
        <w:rPr>
          <w:rtl w:val="0"/>
          <w:lang w:val="ru-RU"/>
        </w:rPr>
        <w:t>на множители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 xml:space="preserve">одним из множителей которого будет число </w:t>
      </w:r>
      <w:r>
        <w:rPr>
          <w:rtl w:val="0"/>
          <w:lang w:val="de-DE"/>
        </w:rPr>
        <w:t xml:space="preserve">11. </w:t>
      </w:r>
    </w:p>
    <w:p>
      <w:pPr>
        <w:pStyle w:val="Normal.0"/>
        <w:jc w:val="center"/>
      </w:pPr>
      <m:oMathPara>
        <m:oMathParaPr>
          <m:jc m:val="center"/>
        </m:oMathParaPr>
        <m:oMath>
          <m:sSup>
            <m:e>
              <m:sSup>
                <m:e>
                  <m:r>
                    <m:t>2</m:t>
                  </m:r>
                </m:e>
                <m:sup>
                  <m:r>
                    <m:t>n</m:t>
                  </m:r>
                </m:sup>
              </m:sSup>
              <m:r>
                <m:t>+</m:t>
              </m:r>
              <m:sSup>
                <m:e>
                  <m:r>
                    <m:t>2</m:t>
                  </m:r>
                </m:e>
                <m:sup>
                  <m:r>
                    <m:t>n+1</m:t>
                  </m:r>
                </m:sup>
              </m:sSup>
              <m:r>
                <m:t>+</m:t>
              </m:r>
              <m:sSup>
                <m:e>
                  <m:r>
                    <m:t>2</m:t>
                  </m:r>
                </m:e>
                <m:sup>
                  <m:r>
                    <m:t>n+3</m:t>
                  </m:r>
                </m:sup>
              </m:sSup>
              <m:r>
                <m:t>=2</m:t>
              </m:r>
            </m:e>
            <m:sup>
              <m:r>
                <m:t>n</m:t>
              </m:r>
            </m:sup>
          </m:sSup>
          <m:r>
            <m:t>+</m:t>
          </m:r>
          <m:sSup>
            <m:e>
              <m:r>
                <m:t>2*2</m:t>
              </m:r>
            </m:e>
            <m:sup>
              <m:r>
                <m:t>n</m:t>
              </m:r>
            </m:sup>
          </m:sSup>
          <m:r>
            <m:t>+</m:t>
          </m:r>
          <m:sSup>
            <m:e>
              <m:sSup>
                <m:e>
                  <m:r>
                    <m:t>2</m:t>
                  </m:r>
                </m:e>
                <m:sup>
                  <m:r>
                    <m:t>3</m:t>
                  </m:r>
                </m:sup>
              </m:sSup>
              <m:r>
                <m:t>*2</m:t>
              </m:r>
            </m:e>
            <m:sup>
              <m:r>
                <m:t>n</m:t>
              </m:r>
            </m:sup>
          </m:sSup>
          <m:r>
            <m:t>=</m:t>
          </m:r>
          <m:sSup>
            <m:e>
              <m:r>
                <m:t>2</m:t>
              </m:r>
            </m:e>
            <m:sup>
              <m:r>
                <m:t>n</m:t>
              </m:r>
            </m:sup>
          </m:sSup>
          <m:r>
            <m:t>*</m:t>
          </m:r>
          <m:d>
            <m:e>
              <m:r>
                <m:t>1+2+8</m:t>
              </m:r>
            </m:e>
          </m:d>
          <m:r>
            <m:t>=</m:t>
          </m:r>
          <m:sSup>
            <m:e>
              <m:r>
                <m:t>2</m:t>
              </m:r>
            </m:e>
            <m:sup>
              <m:r>
                <m:t>n</m:t>
              </m:r>
            </m:sup>
          </m:sSup>
          <m:r>
            <m:t>*11</m:t>
          </m:r>
        </m:oMath>
      </m:oMathPara>
    </w:p>
    <w:p>
      <w:pPr>
        <w:pStyle w:val="Text body"/>
        <w:spacing w:line="270" w:lineRule="atLeast"/>
      </w:pPr>
      <w:r>
        <w:rPr>
          <w:color w:val="373737"/>
          <w:u w:color="373737"/>
          <w:rtl w:val="0"/>
          <w:lang w:val="de-DE"/>
        </w:rPr>
        <w:t>Все прекрасно</w:t>
      </w:r>
      <w:r>
        <w:rPr>
          <w:color w:val="373737"/>
          <w:u w:color="373737"/>
          <w:rtl w:val="0"/>
          <w:lang w:val="de-DE"/>
        </w:rPr>
        <w:t xml:space="preserve">, </w:t>
      </w:r>
      <w:r>
        <w:rPr>
          <w:color w:val="373737"/>
          <w:u w:color="373737"/>
          <w:rtl w:val="0"/>
          <w:lang w:val="de-DE"/>
        </w:rPr>
        <w:t>скажете вы</w:t>
      </w:r>
      <w:r>
        <w:rPr>
          <w:color w:val="373737"/>
          <w:u w:color="373737"/>
          <w:rtl w:val="0"/>
          <w:lang w:val="de-DE"/>
        </w:rPr>
        <w:t xml:space="preserve">, </w:t>
      </w:r>
      <w:r>
        <w:rPr>
          <w:color w:val="373737"/>
          <w:u w:color="373737"/>
          <w:rtl w:val="0"/>
          <w:lang w:val="de-DE"/>
        </w:rPr>
        <w:t>но как догадаться</w:t>
      </w:r>
      <w:r>
        <w:rPr>
          <w:color w:val="373737"/>
          <w:u w:color="373737"/>
          <w:rtl w:val="0"/>
          <w:lang w:val="de-DE"/>
        </w:rPr>
        <w:t xml:space="preserve">, </w:t>
      </w:r>
      <w:r>
        <w:rPr>
          <w:color w:val="373737"/>
          <w:u w:color="373737"/>
          <w:rtl w:val="0"/>
          <w:lang w:val="de-DE"/>
        </w:rPr>
        <w:t xml:space="preserve">что </w:t>
      </w:r>
      <m:oMath>
        <m:r>
          <m:t>+</m:t>
        </m:r>
        <m:sSup>
          <m:e>
            <m:r>
              <m:t>2</m:t>
            </m:r>
          </m:e>
          <m:sup>
            <m:r>
              <m:t>n+1</m:t>
            </m:r>
          </m:sup>
        </m:sSup>
        <m:r>
          <m:t>+</m:t>
        </m:r>
        <m:sSup>
          <m:e>
            <m:r>
              <m:t>2</m:t>
            </m:r>
          </m:e>
          <m:sup>
            <m:r>
              <m:t>n+3</m:t>
            </m:r>
          </m:sup>
        </m:sSup>
        <m:r>
          <m:t>=</m:t>
        </m:r>
        <m:sSup>
          <m:e>
            <m:r>
              <m:t>2</m:t>
            </m:r>
          </m:e>
          <m:sup>
            <m:r>
              <m:t>n</m:t>
            </m:r>
          </m:sup>
        </m:sSup>
      </m:oMath>
      <w:r>
        <w:rPr>
          <w:rtl w:val="0"/>
          <w:lang w:val="ru-RU"/>
        </w:rPr>
        <w:t xml:space="preserve">  * 11 ?</w:t>
      </w:r>
    </w:p>
    <w:p>
      <w:pPr>
        <w:pStyle w:val="Text body"/>
        <w:spacing w:line="270" w:lineRule="atLeast"/>
        <w:rPr>
          <w:color w:val="373737"/>
          <w:u w:color="373737"/>
        </w:rPr>
      </w:pPr>
      <w:r>
        <w:rPr>
          <w:color w:val="373737"/>
          <w:u w:color="373737"/>
          <w:rtl w:val="0"/>
          <w:lang w:val="de-DE"/>
        </w:rPr>
        <w:t>Ответ очевиден</w:t>
      </w:r>
      <w:r>
        <w:rPr>
          <w:color w:val="373737"/>
          <w:u w:color="373737"/>
          <w:rtl w:val="0"/>
          <w:lang w:val="de-DE"/>
        </w:rPr>
        <w:t xml:space="preserve">: </w:t>
      </w:r>
      <w:r>
        <w:rPr>
          <w:color w:val="373737"/>
          <w:u w:color="373737"/>
          <w:rtl w:val="0"/>
          <w:lang w:val="de-DE"/>
        </w:rPr>
        <w:t>надо учиться разложению многочленов на множители</w:t>
      </w:r>
      <w:r>
        <w:rPr>
          <w:color w:val="373737"/>
          <w:u w:color="373737"/>
          <w:rtl w:val="0"/>
          <w:lang w:val="de-DE"/>
        </w:rPr>
        <w:t xml:space="preserve">. </w:t>
      </w:r>
      <w:r>
        <w:rPr>
          <w:color w:val="373737"/>
          <w:u w:color="373737"/>
          <w:rtl w:val="0"/>
          <w:lang w:val="de-DE"/>
        </w:rPr>
        <w:t>К этому и перейдем</w:t>
      </w:r>
      <w:r>
        <w:rPr>
          <w:color w:val="373737"/>
          <w:u w:color="373737"/>
          <w:rtl w:val="0"/>
          <w:lang w:val="de-DE"/>
        </w:rPr>
        <w:t xml:space="preserve">: </w:t>
      </w:r>
      <w:r>
        <w:rPr>
          <w:color w:val="373737"/>
          <w:u w:color="373737"/>
          <w:rtl w:val="0"/>
          <w:lang w:val="de-DE"/>
        </w:rPr>
        <w:t>в каждом из следующих параграфов этой главы мы будем изучать тот или иной прием разложения многочлена на множители</w:t>
      </w:r>
      <w:r>
        <w:rPr>
          <w:color w:val="373737"/>
          <w:u w:color="373737"/>
          <w:rtl w:val="0"/>
          <w:lang w:val="de-DE"/>
        </w:rPr>
        <w:t>.</w:t>
      </w:r>
    </w:p>
    <w:p>
      <w:pPr>
        <w:pStyle w:val="Text body"/>
        <w:spacing w:line="270" w:lineRule="atLeast"/>
        <w:rPr>
          <w:b w:val="1"/>
          <w:bCs w:val="1"/>
          <w:color w:val="373737"/>
          <w:u w:color="373737"/>
          <w:lang w:val="ru-RU"/>
        </w:rPr>
      </w:pPr>
      <w:r>
        <w:rPr>
          <w:b w:val="1"/>
          <w:bCs w:val="1"/>
          <w:color w:val="373737"/>
          <w:u w:color="373737"/>
          <w:rtl w:val="0"/>
          <w:lang w:val="ru-RU"/>
        </w:rPr>
        <w:t xml:space="preserve">5. </w:t>
      </w:r>
      <w:r>
        <w:rPr>
          <w:b w:val="1"/>
          <w:bCs w:val="1"/>
          <w:color w:val="373737"/>
          <w:u w:color="373737"/>
          <w:rtl w:val="0"/>
          <w:lang w:val="ru-RU"/>
        </w:rPr>
        <w:t>Физкультминутка</w:t>
      </w:r>
      <w:r>
        <w:rPr>
          <w:b w:val="1"/>
          <w:bCs w:val="1"/>
          <w:color w:val="373737"/>
          <w:u w:color="373737"/>
          <w:rtl w:val="0"/>
          <w:lang w:val="ru-RU"/>
        </w:rPr>
        <w:t>:</w:t>
      </w:r>
    </w:p>
    <w:p>
      <w:pPr>
        <w:pStyle w:val="Normal.0"/>
        <w:widowControl w:val="1"/>
        <w:shd w:val="clear" w:color="auto" w:fill="ffffff"/>
        <w:suppressAutoHyphens w:val="0"/>
        <w:rPr>
          <w:color w:val="000000"/>
          <w:kern w:val="0"/>
          <w:u w:color="000000"/>
          <w:lang w:val="ru-RU"/>
        </w:rPr>
      </w:pPr>
      <w:r>
        <w:rPr>
          <w:color w:val="000000"/>
          <w:kern w:val="0"/>
          <w:u w:color="000000"/>
          <w:rtl w:val="0"/>
          <w:lang w:val="ru-RU"/>
        </w:rPr>
        <w:t>Быстро встали</w:t>
      </w:r>
      <w:r>
        <w:rPr>
          <w:color w:val="000000"/>
          <w:kern w:val="0"/>
          <w:u w:color="000000"/>
          <w:rtl w:val="0"/>
          <w:lang w:val="ru-RU"/>
        </w:rPr>
        <w:t xml:space="preserve">, </w:t>
      </w:r>
      <w:r>
        <w:rPr>
          <w:color w:val="000000"/>
          <w:kern w:val="0"/>
          <w:u w:color="000000"/>
          <w:rtl w:val="0"/>
          <w:lang w:val="ru-RU"/>
        </w:rPr>
        <w:t>улыбнулись</w:t>
      </w:r>
      <w:r>
        <w:rPr>
          <w:color w:val="000000"/>
          <w:kern w:val="0"/>
          <w:u w:color="000000"/>
          <w:rtl w:val="0"/>
          <w:lang w:val="ru-RU"/>
        </w:rPr>
        <w:t xml:space="preserve">, </w:t>
      </w:r>
    </w:p>
    <w:p>
      <w:pPr>
        <w:pStyle w:val="Normal.0"/>
        <w:widowControl w:val="1"/>
        <w:shd w:val="clear" w:color="auto" w:fill="ffffff"/>
        <w:suppressAutoHyphens w:val="0"/>
        <w:rPr>
          <w:color w:val="000000"/>
          <w:kern w:val="0"/>
          <w:u w:color="000000"/>
          <w:lang w:val="ru-RU"/>
        </w:rPr>
      </w:pPr>
      <w:r>
        <w:rPr>
          <w:color w:val="000000"/>
          <w:kern w:val="0"/>
          <w:u w:color="000000"/>
          <w:rtl w:val="0"/>
          <w:lang w:val="ru-RU"/>
        </w:rPr>
        <w:t>Выше</w:t>
      </w:r>
      <w:r>
        <w:rPr>
          <w:color w:val="000000"/>
          <w:kern w:val="0"/>
          <w:u w:color="000000"/>
          <w:rtl w:val="0"/>
          <w:lang w:val="ru-RU"/>
        </w:rPr>
        <w:t>-</w:t>
      </w:r>
      <w:r>
        <w:rPr>
          <w:color w:val="000000"/>
          <w:kern w:val="0"/>
          <w:u w:color="000000"/>
          <w:rtl w:val="0"/>
          <w:lang w:val="ru-RU"/>
        </w:rPr>
        <w:t>выше потянулись</w:t>
      </w:r>
      <w:r>
        <w:rPr>
          <w:color w:val="000000"/>
          <w:kern w:val="0"/>
          <w:u w:color="000000"/>
          <w:rtl w:val="0"/>
          <w:lang w:val="ru-RU"/>
        </w:rPr>
        <w:t xml:space="preserve">. </w:t>
      </w:r>
    </w:p>
    <w:p>
      <w:pPr>
        <w:pStyle w:val="Normal.0"/>
        <w:widowControl w:val="1"/>
        <w:shd w:val="clear" w:color="auto" w:fill="ffffff"/>
        <w:suppressAutoHyphens w:val="0"/>
        <w:rPr>
          <w:color w:val="000000"/>
          <w:spacing w:val="0"/>
          <w:kern w:val="0"/>
          <w:u w:color="000000"/>
          <w:lang w:val="ru-RU"/>
        </w:rPr>
      </w:pPr>
      <w:r>
        <w:rPr>
          <w:color w:val="000000"/>
          <w:spacing w:val="0"/>
          <w:kern w:val="0"/>
          <w:u w:color="000000"/>
          <w:rtl w:val="0"/>
          <w:lang w:val="ru-RU"/>
        </w:rPr>
        <w:t>Ну</w:t>
      </w:r>
      <w:r>
        <w:rPr>
          <w:color w:val="000000"/>
          <w:kern w:val="0"/>
          <w:u w:color="000000"/>
          <w:rtl w:val="0"/>
          <w:lang w:val="ru-RU"/>
        </w:rPr>
        <w:t>-</w:t>
      </w:r>
      <w:r>
        <w:rPr>
          <w:color w:val="000000"/>
          <w:kern w:val="0"/>
          <w:u w:color="000000"/>
          <w:rtl w:val="0"/>
          <w:lang w:val="ru-RU"/>
        </w:rPr>
        <w:t>ка</w:t>
      </w:r>
      <w:r>
        <w:rPr>
          <w:color w:val="000000"/>
          <w:kern w:val="0"/>
          <w:u w:color="000000"/>
          <w:rtl w:val="0"/>
          <w:lang w:val="ru-RU"/>
        </w:rPr>
        <w:t xml:space="preserve">, </w:t>
      </w:r>
      <w:r>
        <w:rPr>
          <w:color w:val="000000"/>
          <w:kern w:val="0"/>
          <w:u w:color="000000"/>
          <w:rtl w:val="0"/>
          <w:lang w:val="ru-RU"/>
        </w:rPr>
        <w:t>плечи распрямите</w:t>
      </w:r>
      <w:r>
        <w:rPr>
          <w:color w:val="000000"/>
          <w:kern w:val="0"/>
          <w:u w:color="000000"/>
          <w:rtl w:val="0"/>
          <w:lang w:val="ru-RU"/>
        </w:rPr>
        <w:t xml:space="preserve">, </w:t>
      </w:r>
    </w:p>
    <w:p>
      <w:pPr>
        <w:pStyle w:val="Normal.0"/>
        <w:widowControl w:val="1"/>
        <w:shd w:val="clear" w:color="auto" w:fill="ffffff"/>
        <w:suppressAutoHyphens w:val="0"/>
        <w:rPr>
          <w:color w:val="000000"/>
          <w:kern w:val="0"/>
          <w:u w:color="000000"/>
          <w:lang w:val="ru-RU"/>
        </w:rPr>
      </w:pPr>
      <w:r>
        <w:rPr>
          <w:color w:val="000000"/>
          <w:kern w:val="0"/>
          <w:u w:color="000000"/>
          <w:rtl w:val="0"/>
          <w:lang w:val="ru-RU"/>
        </w:rPr>
        <w:t>Поднимите</w:t>
      </w:r>
      <w:r>
        <w:rPr>
          <w:color w:val="000000"/>
          <w:kern w:val="0"/>
          <w:u w:color="000000"/>
          <w:rtl w:val="0"/>
          <w:lang w:val="ru-RU"/>
        </w:rPr>
        <w:t xml:space="preserve">, </w:t>
      </w:r>
      <w:r>
        <w:rPr>
          <w:color w:val="000000"/>
          <w:kern w:val="0"/>
          <w:u w:color="000000"/>
          <w:rtl w:val="0"/>
          <w:lang w:val="ru-RU"/>
        </w:rPr>
        <w:t>опустите</w:t>
      </w:r>
      <w:r>
        <w:rPr>
          <w:color w:val="000000"/>
          <w:kern w:val="0"/>
          <w:u w:color="000000"/>
          <w:rtl w:val="0"/>
          <w:lang w:val="ru-RU"/>
        </w:rPr>
        <w:t xml:space="preserve">. </w:t>
      </w:r>
    </w:p>
    <w:p>
      <w:pPr>
        <w:pStyle w:val="Normal.0"/>
        <w:widowControl w:val="1"/>
        <w:shd w:val="clear" w:color="auto" w:fill="ffffff"/>
        <w:suppressAutoHyphens w:val="0"/>
        <w:rPr>
          <w:color w:val="000000"/>
          <w:kern w:val="0"/>
          <w:u w:color="000000"/>
          <w:lang w:val="ru-RU"/>
        </w:rPr>
      </w:pPr>
      <w:r>
        <w:rPr>
          <w:color w:val="000000"/>
          <w:kern w:val="0"/>
          <w:u w:color="000000"/>
          <w:rtl w:val="0"/>
          <w:lang w:val="ru-RU"/>
        </w:rPr>
        <w:t>Вправо</w:t>
      </w:r>
      <w:r>
        <w:rPr>
          <w:color w:val="000000"/>
          <w:kern w:val="0"/>
          <w:u w:color="000000"/>
          <w:rtl w:val="0"/>
          <w:lang w:val="ru-RU"/>
        </w:rPr>
        <w:t xml:space="preserve">, </w:t>
      </w:r>
      <w:r>
        <w:rPr>
          <w:color w:val="000000"/>
          <w:kern w:val="0"/>
          <w:u w:color="000000"/>
          <w:rtl w:val="0"/>
          <w:lang w:val="ru-RU"/>
        </w:rPr>
        <w:t>влево повернитесь</w:t>
      </w:r>
    </w:p>
    <w:p>
      <w:pPr>
        <w:pStyle w:val="Normal.0"/>
        <w:widowControl w:val="1"/>
        <w:shd w:val="clear" w:color="auto" w:fill="ffffff"/>
        <w:suppressAutoHyphens w:val="0"/>
        <w:rPr>
          <w:color w:val="000000"/>
          <w:kern w:val="0"/>
          <w:u w:color="000000"/>
          <w:lang w:val="ru-RU"/>
        </w:rPr>
      </w:pPr>
      <w:r>
        <w:rPr>
          <w:color w:val="000000"/>
          <w:kern w:val="0"/>
          <w:u w:color="000000"/>
          <w:rtl w:val="0"/>
          <w:lang w:val="ru-RU"/>
        </w:rPr>
        <w:t>И немножко потянитесь</w:t>
      </w:r>
      <w:r>
        <w:rPr>
          <w:color w:val="000000"/>
          <w:kern w:val="0"/>
          <w:u w:color="000000"/>
          <w:rtl w:val="0"/>
          <w:lang w:val="ru-RU"/>
        </w:rPr>
        <w:t xml:space="preserve">. </w:t>
      </w:r>
    </w:p>
    <w:p>
      <w:pPr>
        <w:pStyle w:val="Normal.0"/>
        <w:widowControl w:val="1"/>
        <w:shd w:val="clear" w:color="auto" w:fill="ffffff"/>
        <w:suppressAutoHyphens w:val="0"/>
        <w:rPr>
          <w:color w:val="000000"/>
          <w:kern w:val="0"/>
          <w:u w:color="000000"/>
          <w:lang w:val="ru-RU"/>
        </w:rPr>
      </w:pPr>
      <w:r>
        <w:rPr>
          <w:color w:val="000000"/>
          <w:kern w:val="0"/>
          <w:u w:color="000000"/>
          <w:rtl w:val="0"/>
          <w:lang w:val="ru-RU"/>
        </w:rPr>
        <w:t>Сели</w:t>
      </w:r>
      <w:r>
        <w:rPr>
          <w:color w:val="000000"/>
          <w:kern w:val="0"/>
          <w:u w:color="000000"/>
          <w:rtl w:val="0"/>
          <w:lang w:val="ru-RU"/>
        </w:rPr>
        <w:t xml:space="preserve">, </w:t>
      </w:r>
      <w:r>
        <w:rPr>
          <w:color w:val="000000"/>
          <w:kern w:val="0"/>
          <w:u w:color="000000"/>
          <w:rtl w:val="0"/>
          <w:lang w:val="ru-RU"/>
        </w:rPr>
        <w:t>встали</w:t>
      </w:r>
      <w:r>
        <w:rPr>
          <w:color w:val="000000"/>
          <w:kern w:val="0"/>
          <w:u w:color="000000"/>
          <w:rtl w:val="0"/>
          <w:lang w:val="ru-RU"/>
        </w:rPr>
        <w:t xml:space="preserve">. </w:t>
      </w:r>
      <w:r>
        <w:rPr>
          <w:color w:val="000000"/>
          <w:kern w:val="0"/>
          <w:u w:color="000000"/>
          <w:rtl w:val="0"/>
          <w:lang w:val="ru-RU"/>
        </w:rPr>
        <w:t>Сели</w:t>
      </w:r>
      <w:r>
        <w:rPr>
          <w:color w:val="000000"/>
          <w:kern w:val="0"/>
          <w:u w:color="000000"/>
          <w:rtl w:val="0"/>
          <w:lang w:val="ru-RU"/>
        </w:rPr>
        <w:t xml:space="preserve">, </w:t>
      </w:r>
      <w:r>
        <w:rPr>
          <w:color w:val="000000"/>
          <w:kern w:val="0"/>
          <w:u w:color="000000"/>
          <w:rtl w:val="0"/>
          <w:lang w:val="ru-RU"/>
        </w:rPr>
        <w:t xml:space="preserve">встали </w:t>
      </w:r>
    </w:p>
    <w:p>
      <w:pPr>
        <w:pStyle w:val="Normal.0"/>
        <w:widowControl w:val="1"/>
        <w:shd w:val="clear" w:color="auto" w:fill="ffffff"/>
        <w:suppressAutoHyphens w:val="0"/>
        <w:rPr>
          <w:color w:val="000000"/>
          <w:kern w:val="0"/>
          <w:u w:color="000000"/>
          <w:lang w:val="ru-RU"/>
        </w:rPr>
      </w:pPr>
      <w:r>
        <w:rPr>
          <w:color w:val="000000"/>
          <w:kern w:val="0"/>
          <w:u w:color="000000"/>
          <w:rtl w:val="0"/>
          <w:lang w:val="ru-RU"/>
        </w:rPr>
        <w:t>И на месте побежали</w:t>
      </w:r>
      <w:r>
        <w:rPr>
          <w:color w:val="000000"/>
          <w:kern w:val="0"/>
          <w:u w:color="000000"/>
          <w:rtl w:val="0"/>
          <w:lang w:val="ru-RU"/>
        </w:rPr>
        <w:t xml:space="preserve">. </w:t>
      </w:r>
    </w:p>
    <w:p>
      <w:pPr>
        <w:pStyle w:val="Text body"/>
        <w:spacing w:line="270" w:lineRule="atLeast"/>
        <w:rPr>
          <w:b w:val="1"/>
          <w:bCs w:val="1"/>
          <w:color w:val="373737"/>
          <w:u w:color="373737"/>
          <w:lang w:val="ru-RU"/>
        </w:rPr>
      </w:pPr>
      <w:r>
        <w:rPr>
          <w:b w:val="1"/>
          <w:bCs w:val="1"/>
          <w:color w:val="373737"/>
          <w:u w:color="373737"/>
          <w:rtl w:val="0"/>
          <w:lang w:val="ru-RU"/>
        </w:rPr>
        <w:t xml:space="preserve">6. </w:t>
      </w:r>
      <w:r>
        <w:rPr>
          <w:b w:val="1"/>
          <w:bCs w:val="1"/>
          <w:color w:val="373737"/>
          <w:u w:color="373737"/>
          <w:rtl w:val="0"/>
          <w:lang w:val="ru-RU"/>
        </w:rPr>
        <w:t>Практическая деятельность</w:t>
      </w:r>
      <w:r>
        <w:rPr>
          <w:b w:val="1"/>
          <w:bCs w:val="1"/>
          <w:color w:val="373737"/>
          <w:u w:color="373737"/>
          <w:rtl w:val="0"/>
          <w:lang w:val="ru-RU"/>
        </w:rPr>
        <w:t xml:space="preserve">. </w:t>
      </w:r>
      <w:r>
        <w:rPr>
          <w:b w:val="1"/>
          <w:bCs w:val="1"/>
          <w:color w:val="373737"/>
          <w:u w:color="373737"/>
          <w:rtl w:val="0"/>
          <w:lang w:val="ru-RU"/>
        </w:rPr>
        <w:t>Применение полученных знаний при решении упражнений — работа у  доски и с места</w:t>
      </w:r>
      <w:r>
        <w:rPr>
          <w:b w:val="1"/>
          <w:bCs w:val="1"/>
          <w:color w:val="373737"/>
          <w:u w:color="373737"/>
          <w:rtl w:val="0"/>
          <w:lang w:val="ru-RU"/>
        </w:rPr>
        <w:t>:</w:t>
      </w:r>
    </w:p>
    <w:p>
      <w:pPr>
        <w:pStyle w:val="Text body"/>
        <w:jc w:val="both"/>
      </w:pPr>
      <w:r>
        <w:rPr>
          <w:rtl w:val="0"/>
          <w:lang w:val="ru-RU"/>
        </w:rPr>
        <w:t xml:space="preserve">№ </w:t>
      </w:r>
      <w:r>
        <w:rPr>
          <w:rtl w:val="0"/>
          <w:lang w:val="ru-RU"/>
        </w:rPr>
        <w:t>30.7(</w:t>
      </w:r>
      <w:r>
        <w:rPr>
          <w:rtl w:val="0"/>
          <w:lang w:val="ru-RU"/>
        </w:rPr>
        <w:t>устно</w:t>
      </w:r>
      <w:r>
        <w:rPr>
          <w:rtl w:val="0"/>
          <w:lang w:val="ru-RU"/>
        </w:rPr>
        <w:t>); 30.9(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>,</w:t>
      </w:r>
      <w:r>
        <w:rPr>
          <w:rtl w:val="0"/>
          <w:lang w:val="ru-RU"/>
        </w:rPr>
        <w:t>б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– у доски</w:t>
      </w:r>
      <w:r>
        <w:rPr>
          <w:rtl w:val="0"/>
          <w:lang w:val="ru-RU"/>
        </w:rPr>
        <w:t>; 30,9(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>,</w:t>
      </w:r>
      <w:r>
        <w:rPr>
          <w:rtl w:val="0"/>
          <w:lang w:val="ru-RU"/>
        </w:rPr>
        <w:t>г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– за доской и по вариантам</w:t>
      </w:r>
      <w:r>
        <w:rPr>
          <w:rtl w:val="0"/>
          <w:lang w:val="ru-RU"/>
        </w:rPr>
        <w:t>, 30.11(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>,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>), 30.16(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>,</w:t>
      </w:r>
      <w:r>
        <w:rPr>
          <w:rtl w:val="0"/>
          <w:lang w:val="ru-RU"/>
        </w:rPr>
        <w:t>б</w:t>
      </w:r>
      <w:r>
        <w:rPr>
          <w:rtl w:val="0"/>
          <w:lang w:val="ru-RU"/>
        </w:rPr>
        <w:t>), 30.17(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>самост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работа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 xml:space="preserve">слайд    </w:t>
      </w:r>
      <w:r>
        <w:rPr>
          <w:rtl w:val="0"/>
          <w:lang w:val="ru-RU"/>
        </w:rPr>
        <w:t>), 30.13(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>)</w:t>
      </w:r>
    </w:p>
    <w:p>
      <w:pPr>
        <w:pStyle w:val="Text body"/>
        <w:jc w:val="both"/>
      </w:pPr>
      <w:r>
        <w:rPr>
          <w:rtl w:val="0"/>
          <w:lang w:val="de-DE"/>
        </w:rPr>
        <w:t xml:space="preserve"> </w:t>
      </w:r>
    </w:p>
    <w:p>
      <w:pPr>
        <w:pStyle w:val="Text body"/>
        <w:jc w:val="both"/>
        <w:rPr>
          <w:b w:val="1"/>
          <w:bCs w:val="1"/>
          <w:lang w:val="ru-RU"/>
        </w:rPr>
      </w:pPr>
      <w:r>
        <w:rPr>
          <w:b w:val="1"/>
          <w:bCs w:val="1"/>
          <w:rtl w:val="0"/>
          <w:lang w:val="ru-RU"/>
        </w:rPr>
        <w:t xml:space="preserve">7. </w:t>
      </w:r>
      <w:r>
        <w:rPr>
          <w:b w:val="1"/>
          <w:bCs w:val="1"/>
          <w:rtl w:val="0"/>
          <w:lang w:val="ru-RU"/>
        </w:rPr>
        <w:t>Итоги урока</w:t>
      </w:r>
    </w:p>
    <w:p>
      <w:pPr>
        <w:pStyle w:val="c0"/>
        <w:shd w:val="clear" w:color="auto" w:fill="ffffff"/>
        <w:spacing w:before="0" w:after="0"/>
        <w:ind w:firstLine="360"/>
        <w:jc w:val="both"/>
        <w:rPr>
          <w:rFonts w:ascii="Arial" w:cs="Arial" w:hAnsi="Arial" w:eastAsia="Arial"/>
          <w:color w:val="000000"/>
          <w:u w:color="000000"/>
        </w:rPr>
      </w:pPr>
      <w:r>
        <w:rPr>
          <w:color w:val="000000"/>
          <w:u w:color="000000"/>
          <w:rtl w:val="0"/>
          <w:lang w:val="ru-RU"/>
        </w:rPr>
        <w:t>Итак</w:t>
      </w:r>
      <w:r>
        <w:rPr>
          <w:color w:val="000000"/>
          <w:u w:color="000000"/>
          <w:rtl w:val="0"/>
          <w:lang w:val="ru-RU"/>
        </w:rPr>
        <w:t xml:space="preserve">, </w:t>
      </w:r>
      <w:r>
        <w:rPr>
          <w:color w:val="000000"/>
          <w:u w:color="000000"/>
          <w:rtl w:val="0"/>
          <w:lang w:val="ru-RU"/>
        </w:rPr>
        <w:t>сегодня на уроке мы решали уравнения</w:t>
      </w:r>
      <w:r>
        <w:rPr>
          <w:color w:val="000000"/>
          <w:u w:color="000000"/>
          <w:rtl w:val="0"/>
          <w:lang w:val="ru-RU"/>
        </w:rPr>
        <w:t xml:space="preserve">, </w:t>
      </w:r>
      <w:r>
        <w:rPr>
          <w:color w:val="000000"/>
          <w:u w:color="000000"/>
          <w:rtl w:val="0"/>
          <w:lang w:val="ru-RU"/>
        </w:rPr>
        <w:t>преобразовывали выражения с использованием формул сокращенного умножения</w:t>
      </w:r>
      <w:r>
        <w:rPr>
          <w:color w:val="000000"/>
          <w:u w:color="000000"/>
          <w:rtl w:val="0"/>
          <w:lang w:val="ru-RU"/>
        </w:rPr>
        <w:t xml:space="preserve">, </w:t>
      </w:r>
      <w:r>
        <w:rPr>
          <w:color w:val="000000"/>
          <w:u w:color="000000"/>
          <w:rtl w:val="0"/>
          <w:lang w:val="ru-RU"/>
        </w:rPr>
        <w:t>применяли алгоритм разложения многочленов на множители</w:t>
      </w:r>
      <w:r>
        <w:rPr>
          <w:color w:val="000000"/>
          <w:u w:color="000000"/>
          <w:rtl w:val="0"/>
          <w:lang w:val="ru-RU"/>
        </w:rPr>
        <w:t xml:space="preserve">. </w:t>
      </w:r>
      <w:r>
        <w:rPr>
          <w:color w:val="000000"/>
          <w:u w:color="000000"/>
          <w:rtl w:val="0"/>
          <w:lang w:val="ru-RU"/>
        </w:rPr>
        <w:t>Сегодня вы убедились</w:t>
      </w:r>
      <w:r>
        <w:rPr>
          <w:color w:val="000000"/>
          <w:u w:color="000000"/>
          <w:rtl w:val="0"/>
          <w:lang w:val="ru-RU"/>
        </w:rPr>
        <w:t xml:space="preserve">, </w:t>
      </w:r>
      <w:r>
        <w:rPr>
          <w:color w:val="000000"/>
          <w:u w:color="000000"/>
          <w:rtl w:val="0"/>
          <w:lang w:val="ru-RU"/>
        </w:rPr>
        <w:t>как важно знать формулы сокращенного умножения</w:t>
      </w:r>
      <w:r>
        <w:rPr>
          <w:color w:val="000000"/>
          <w:u w:color="000000"/>
          <w:rtl w:val="0"/>
          <w:lang w:val="ru-RU"/>
        </w:rPr>
        <w:t xml:space="preserve">. </w:t>
      </w:r>
    </w:p>
    <w:p>
      <w:pPr>
        <w:pStyle w:val="c0"/>
        <w:shd w:val="clear" w:color="auto" w:fill="ffffff"/>
        <w:spacing w:before="0" w:after="0"/>
        <w:ind w:firstLine="284"/>
        <w:jc w:val="both"/>
        <w:rPr>
          <w:b w:val="1"/>
          <w:bCs w:val="1"/>
          <w:color w:val="000000"/>
          <w:u w:color="000000"/>
        </w:rPr>
      </w:pPr>
      <w:r>
        <w:rPr>
          <w:b w:val="1"/>
          <w:bCs w:val="1"/>
          <w:color w:val="000000"/>
          <w:u w:color="000000"/>
          <w:rtl w:val="0"/>
          <w:lang w:val="ru-RU"/>
        </w:rPr>
        <w:t> </w:t>
      </w:r>
      <w:r>
        <w:rPr>
          <w:color w:val="000000"/>
          <w:u w:color="000000"/>
          <w:rtl w:val="0"/>
          <w:lang w:val="ru-RU"/>
        </w:rPr>
        <w:t> </w:t>
      </w:r>
      <w:r>
        <w:rPr>
          <w:b w:val="1"/>
          <w:bCs w:val="1"/>
          <w:color w:val="000000"/>
          <w:u w:color="000000"/>
          <w:rtl w:val="0"/>
          <w:lang w:val="ru-RU"/>
        </w:rPr>
        <w:t>Рефлексия</w:t>
      </w:r>
      <w:r>
        <w:rPr>
          <w:b w:val="1"/>
          <w:bCs w:val="1"/>
          <w:color w:val="000000"/>
          <w:u w:color="000000"/>
          <w:rtl w:val="0"/>
          <w:lang w:val="ru-RU"/>
        </w:rPr>
        <w:t>.</w:t>
      </w:r>
    </w:p>
    <w:p>
      <w:pPr>
        <w:pStyle w:val="Normal.0"/>
        <w:rPr>
          <w:lang w:val="ru-RU"/>
        </w:rPr>
      </w:pPr>
      <w:r>
        <w:rPr>
          <w:rFonts w:ascii="Helvetica" w:hAnsi="Helvetica" w:hint="default"/>
          <w:rtl w:val="0"/>
          <w:lang w:val="ru-RU"/>
        </w:rPr>
        <w:t>Сегодня на уроке я узнал…</w:t>
      </w:r>
    </w:p>
    <w:p>
      <w:pPr>
        <w:pStyle w:val="Normal.0"/>
        <w:rPr>
          <w:lang w:val="ru-RU"/>
        </w:rPr>
      </w:pPr>
      <w:r>
        <w:rPr>
          <w:rFonts w:ascii="Helvetica" w:hAnsi="Helvetica" w:hint="default"/>
          <w:rtl w:val="0"/>
          <w:lang w:val="ru-RU"/>
        </w:rPr>
        <w:t>Сегодня на уроке я открыл для себя…</w:t>
      </w:r>
    </w:p>
    <w:p>
      <w:pPr>
        <w:pStyle w:val="Normal.0"/>
        <w:rPr>
          <w:lang w:val="ru-RU"/>
        </w:rPr>
      </w:pPr>
      <w:r>
        <w:rPr>
          <w:rFonts w:ascii="Helvetica" w:hAnsi="Helvetica" w:hint="default"/>
          <w:rtl w:val="0"/>
          <w:lang w:val="ru-RU"/>
        </w:rPr>
        <w:t>Сегодня на уроке я пришел к выводу…</w:t>
      </w:r>
    </w:p>
    <w:p>
      <w:pPr>
        <w:pStyle w:val="Normal.0"/>
        <w:rPr>
          <w:rFonts w:ascii="Helvetica" w:cs="Helvetica" w:hAnsi="Helvetica" w:eastAsia="Helvetica"/>
          <w:lang w:val="ru-RU"/>
        </w:rPr>
      </w:pPr>
      <w:r>
        <w:rPr>
          <w:rFonts w:ascii="Helvetica" w:hAnsi="Helvetica" w:hint="default"/>
          <w:rtl w:val="0"/>
          <w:lang w:val="ru-RU"/>
        </w:rPr>
        <w:t>Сегодня на уроке я не понял…</w:t>
      </w:r>
    </w:p>
    <w:p>
      <w:pPr>
        <w:pStyle w:val="Normal.0"/>
        <w:rPr>
          <w:lang w:val="ru-RU"/>
        </w:rPr>
      </w:pPr>
    </w:p>
    <w:p>
      <w:pPr>
        <w:pStyle w:val="Normal.0"/>
        <w:widowControl w:val="1"/>
        <w:suppressAutoHyphens w:val="0"/>
        <w:rPr>
          <w:rFonts w:ascii="Arial" w:cs="Arial" w:hAnsi="Arial" w:eastAsia="Arial"/>
          <w:kern w:val="0"/>
          <w:lang w:val="ru-RU"/>
        </w:rPr>
      </w:pPr>
      <w:r>
        <w:rPr>
          <w:rFonts w:ascii="Arial" w:hAnsi="Arial" w:hint="default"/>
          <w:kern w:val="0"/>
          <w:rtl w:val="0"/>
          <w:lang w:val="ru-RU"/>
        </w:rPr>
        <w:t>Отметьте смайликом ваше отношение к уроку</w:t>
      </w:r>
      <w:r>
        <w:rPr>
          <w:rFonts w:ascii="Arial" w:hAnsi="Arial"/>
          <w:kern w:val="0"/>
          <w:rtl w:val="0"/>
          <w:lang w:val="ru-RU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kern w:val="0"/>
          <w:lang w:val="ru-RU"/>
        </w:rPr>
        <w:br w:type="textWrapping"/>
      </w:r>
      <w:r>
        <w:rPr>
          <w:rFonts w:ascii="Arial" w:hAnsi="Arial" w:hint="default"/>
          <w:kern w:val="0"/>
          <w:rtl w:val="0"/>
          <w:lang w:val="ru-RU"/>
        </w:rPr>
        <w:t>— я доволен уроком</w:t>
      </w:r>
      <w:r>
        <w:rPr>
          <w:rFonts w:ascii="Arial" w:hAnsi="Arial"/>
          <w:kern w:val="0"/>
          <w:rtl w:val="0"/>
          <w:lang w:val="ru-RU"/>
        </w:rPr>
        <w:t xml:space="preserve">, </w:t>
      </w:r>
      <w:r>
        <w:rPr>
          <w:rFonts w:ascii="Arial" w:hAnsi="Arial" w:hint="default"/>
          <w:kern w:val="0"/>
          <w:rtl w:val="0"/>
          <w:lang w:val="ru-RU"/>
        </w:rPr>
        <w:t>мне все понравилось</w:t>
      </w:r>
      <w:r>
        <w:rPr>
          <w:rFonts w:ascii="Arial" w:hAnsi="Arial"/>
          <w:kern w:val="0"/>
          <w:rtl w:val="0"/>
          <w:lang w:val="ru-RU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kern w:val="0"/>
          <w:lang w:val="ru-RU"/>
        </w:rPr>
        <w:br w:type="textWrapping"/>
      </w:r>
      <w:r>
        <w:rPr>
          <w:rFonts w:ascii="Arial" w:hAnsi="Arial" w:hint="default"/>
          <w:kern w:val="0"/>
          <w:rtl w:val="0"/>
          <w:lang w:val="ru-RU"/>
        </w:rPr>
        <w:t>— мне понравилось на уроке</w:t>
      </w:r>
      <w:r>
        <w:rPr>
          <w:rFonts w:ascii="Arial" w:hAnsi="Arial"/>
          <w:kern w:val="0"/>
          <w:rtl w:val="0"/>
          <w:lang w:val="ru-RU"/>
        </w:rPr>
        <w:t xml:space="preserve">, </w:t>
      </w:r>
      <w:r>
        <w:rPr>
          <w:rFonts w:ascii="Arial" w:hAnsi="Arial" w:hint="default"/>
          <w:kern w:val="0"/>
          <w:rtl w:val="0"/>
          <w:lang w:val="ru-RU"/>
        </w:rPr>
        <w:t>но в моих знаниях есть пробелы</w:t>
      </w:r>
      <w:r>
        <w:rPr>
          <w:rFonts w:ascii="Arial" w:hAnsi="Arial"/>
          <w:kern w:val="0"/>
          <w:rtl w:val="0"/>
          <w:lang w:val="ru-RU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kern w:val="0"/>
          <w:lang w:val="ru-RU"/>
        </w:rPr>
        <w:br w:type="textWrapping"/>
      </w:r>
      <w:r>
        <w:rPr>
          <w:rFonts w:ascii="Arial" w:hAnsi="Arial" w:hint="default"/>
          <w:kern w:val="0"/>
          <w:rtl w:val="0"/>
          <w:lang w:val="ru-RU"/>
        </w:rPr>
        <w:t>— я недоволен уроком</w:t>
      </w:r>
      <w:r>
        <w:rPr>
          <w:rFonts w:ascii="Arial" w:hAnsi="Arial"/>
          <w:kern w:val="0"/>
          <w:rtl w:val="0"/>
          <w:lang w:val="ru-RU"/>
        </w:rPr>
        <w:t xml:space="preserve">, </w:t>
      </w:r>
      <w:r>
        <w:rPr>
          <w:rFonts w:ascii="Arial" w:hAnsi="Arial" w:hint="default"/>
          <w:kern w:val="0"/>
          <w:rtl w:val="0"/>
          <w:lang w:val="ru-RU"/>
        </w:rPr>
        <w:t>я ничего не понял</w:t>
      </w:r>
      <w:r>
        <w:rPr>
          <w:rFonts w:ascii="Arial" w:hAnsi="Arial"/>
          <w:kern w:val="0"/>
          <w:rtl w:val="0"/>
          <w:lang w:val="ru-RU"/>
        </w:rPr>
        <w:t>.</w:t>
      </w:r>
    </w:p>
    <w:p>
      <w:pPr>
        <w:pStyle w:val="Normal.0"/>
        <w:widowControl w:val="1"/>
        <w:suppressAutoHyphens w:val="0"/>
        <w:rPr>
          <w:kern w:val="0"/>
          <w:lang w:val="ru-RU"/>
        </w:rPr>
      </w:pPr>
    </w:p>
    <w:p>
      <w:pPr>
        <w:pStyle w:val="c7"/>
        <w:shd w:val="clear" w:color="auto" w:fill="ffffff"/>
        <w:spacing w:before="0" w:after="0"/>
        <w:jc w:val="both"/>
        <w:rPr>
          <w:color w:val="000000"/>
          <w:u w:color="000000"/>
        </w:rPr>
      </w:pPr>
      <w:r>
        <w:rPr>
          <w:rFonts w:ascii="Helvetica" w:hAnsi="Helvetica" w:hint="default"/>
          <w:color w:val="000000"/>
          <w:u w:color="000000"/>
          <w:rtl w:val="0"/>
          <w:lang w:val="ru-RU"/>
        </w:rPr>
        <w:t>Где у вас были трудности</w:t>
      </w:r>
      <w:r>
        <w:rPr>
          <w:rFonts w:ascii="Helvetica" w:hAnsi="Helvetica"/>
          <w:color w:val="000000"/>
          <w:u w:color="000000"/>
          <w:rtl w:val="0"/>
          <w:lang w:val="ru-RU"/>
        </w:rPr>
        <w:t>?</w:t>
      </w:r>
    </w:p>
    <w:p>
      <w:pPr>
        <w:pStyle w:val="c7"/>
        <w:shd w:val="clear" w:color="auto" w:fill="ffffff"/>
        <w:spacing w:before="0" w:after="0"/>
        <w:jc w:val="both"/>
        <w:rPr>
          <w:color w:val="000000"/>
          <w:u w:color="000000"/>
        </w:rPr>
      </w:pPr>
    </w:p>
    <w:p>
      <w:pPr>
        <w:pStyle w:val="c15"/>
        <w:shd w:val="clear" w:color="auto" w:fill="ffffff"/>
        <w:spacing w:before="0" w:after="0"/>
        <w:rPr>
          <w:color w:val="000000"/>
          <w:u w:color="000000"/>
        </w:rPr>
      </w:pPr>
      <w:r>
        <w:rPr>
          <w:rFonts w:ascii="Helvetica" w:hAnsi="Helvetica" w:hint="default"/>
          <w:color w:val="000000"/>
          <w:u w:color="000000"/>
          <w:rtl w:val="0"/>
          <w:lang w:val="ru-RU"/>
        </w:rPr>
        <w:t>Какие у Вас  вопросы по  теме</w:t>
      </w:r>
      <w:r>
        <w:rPr>
          <w:color w:val="000000"/>
          <w:u w:color="000000"/>
          <w:rtl w:val="0"/>
          <w:lang w:val="ru-RU"/>
        </w:rPr>
        <w:t>?</w:t>
      </w:r>
    </w:p>
    <w:p>
      <w:pPr>
        <w:pStyle w:val="c7"/>
        <w:shd w:val="clear" w:color="auto" w:fill="ffffff"/>
        <w:spacing w:before="0" w:after="0"/>
        <w:jc w:val="both"/>
        <w:rPr>
          <w:color w:val="000000"/>
          <w:u w:color="000000"/>
        </w:rPr>
      </w:pPr>
      <w:r>
        <w:rPr>
          <w:rFonts w:ascii="Helvetica" w:hAnsi="Helvetica" w:hint="default"/>
          <w:color w:val="000000"/>
          <w:u w:color="000000"/>
          <w:rtl w:val="0"/>
          <w:lang w:val="ru-RU"/>
        </w:rPr>
        <w:t>Кто справился с самостоятельной работой на  оценку «</w:t>
      </w:r>
      <w:r>
        <w:rPr>
          <w:rFonts w:ascii="Helvetica" w:hAnsi="Helvetica"/>
          <w:color w:val="000000"/>
          <w:u w:color="000000"/>
          <w:rtl w:val="0"/>
          <w:lang w:val="ru-RU"/>
        </w:rPr>
        <w:t>5</w:t>
      </w:r>
      <w:r>
        <w:rPr>
          <w:rFonts w:ascii="Helvetica" w:hAnsi="Helvetica" w:hint="default"/>
          <w:color w:val="000000"/>
          <w:u w:color="000000"/>
          <w:rtl w:val="0"/>
          <w:lang w:val="ru-RU"/>
        </w:rPr>
        <w:t>»</w:t>
      </w:r>
      <w:r>
        <w:rPr>
          <w:rFonts w:ascii="Helvetica" w:hAnsi="Helvetica"/>
          <w:color w:val="000000"/>
          <w:u w:color="000000"/>
          <w:rtl w:val="0"/>
          <w:lang w:val="ru-RU"/>
        </w:rPr>
        <w:t xml:space="preserve">, </w:t>
      </w:r>
      <w:r>
        <w:rPr>
          <w:rFonts w:ascii="Helvetica" w:hAnsi="Helvetica" w:hint="default"/>
          <w:color w:val="000000"/>
          <w:u w:color="000000"/>
          <w:rtl w:val="0"/>
          <w:lang w:val="ru-RU"/>
        </w:rPr>
        <w:t>«</w:t>
      </w:r>
      <w:r>
        <w:rPr>
          <w:rFonts w:ascii="Helvetica" w:hAnsi="Helvetica"/>
          <w:color w:val="000000"/>
          <w:u w:color="000000"/>
          <w:rtl w:val="0"/>
          <w:lang w:val="ru-RU"/>
        </w:rPr>
        <w:t>4</w:t>
      </w:r>
      <w:r>
        <w:rPr>
          <w:rFonts w:ascii="Helvetica" w:hAnsi="Helvetica" w:hint="default"/>
          <w:color w:val="000000"/>
          <w:u w:color="000000"/>
          <w:rtl w:val="0"/>
          <w:lang w:val="ru-RU"/>
        </w:rPr>
        <w:t>»</w:t>
      </w:r>
      <w:r>
        <w:rPr>
          <w:rFonts w:ascii="Helvetica" w:hAnsi="Helvetica"/>
          <w:color w:val="000000"/>
          <w:u w:color="000000"/>
          <w:rtl w:val="0"/>
          <w:lang w:val="ru-RU"/>
        </w:rPr>
        <w:t xml:space="preserve">, </w:t>
      </w:r>
      <w:r>
        <w:rPr>
          <w:rFonts w:ascii="Helvetica" w:hAnsi="Helvetica" w:hint="default"/>
          <w:color w:val="000000"/>
          <w:u w:color="000000"/>
          <w:rtl w:val="0"/>
          <w:lang w:val="ru-RU"/>
        </w:rPr>
        <w:t>«</w:t>
      </w:r>
      <w:r>
        <w:rPr>
          <w:rFonts w:ascii="Helvetica" w:hAnsi="Helvetica"/>
          <w:color w:val="000000"/>
          <w:u w:color="000000"/>
          <w:rtl w:val="0"/>
          <w:lang w:val="ru-RU"/>
        </w:rPr>
        <w:t>3</w:t>
      </w:r>
      <w:r>
        <w:rPr>
          <w:rFonts w:ascii="Helvetica" w:hAnsi="Helvetica" w:hint="default"/>
          <w:color w:val="000000"/>
          <w:u w:color="000000"/>
          <w:rtl w:val="0"/>
          <w:lang w:val="ru-RU"/>
        </w:rPr>
        <w:t>»</w:t>
      </w:r>
      <w:r>
        <w:rPr>
          <w:rFonts w:ascii="Helvetica" w:hAnsi="Helvetica"/>
          <w:color w:val="000000"/>
          <w:u w:color="000000"/>
          <w:rtl w:val="0"/>
          <w:lang w:val="ru-RU"/>
        </w:rPr>
        <w:t>?</w:t>
      </w:r>
    </w:p>
    <w:p>
      <w:pPr>
        <w:pStyle w:val="c7"/>
        <w:shd w:val="clear" w:color="auto" w:fill="ffffff"/>
        <w:spacing w:before="0" w:after="0"/>
        <w:jc w:val="both"/>
        <w:rPr>
          <w:color w:val="000000"/>
          <w:u w:color="000000"/>
        </w:rPr>
      </w:pPr>
      <w:r>
        <w:rPr>
          <w:rFonts w:ascii="Helvetica" w:hAnsi="Helvetica" w:hint="default"/>
          <w:color w:val="000000"/>
          <w:u w:color="000000"/>
          <w:rtl w:val="0"/>
          <w:lang w:val="ru-RU"/>
        </w:rPr>
        <w:t>Кто не справился с работой</w:t>
      </w:r>
      <w:r>
        <w:rPr>
          <w:rFonts w:ascii="Helvetica" w:hAnsi="Helvetica"/>
          <w:color w:val="000000"/>
          <w:u w:color="000000"/>
          <w:rtl w:val="0"/>
          <w:lang w:val="ru-RU"/>
        </w:rPr>
        <w:t xml:space="preserve">? </w:t>
      </w:r>
      <w:r>
        <w:rPr>
          <w:rFonts w:ascii="Helvetica" w:hAnsi="Helvetica" w:hint="default"/>
          <w:color w:val="000000"/>
          <w:u w:color="000000"/>
          <w:rtl w:val="0"/>
          <w:lang w:val="ru-RU"/>
        </w:rPr>
        <w:t>       </w:t>
      </w:r>
    </w:p>
    <w:p>
      <w:pPr>
        <w:pStyle w:val="Normal.0"/>
        <w:rPr>
          <w:rFonts w:ascii="Helvetica" w:cs="Helvetica" w:hAnsi="Helvetica" w:eastAsia="Helvetica"/>
          <w:lang w:val="ru-RU"/>
        </w:rPr>
      </w:pPr>
      <w:r>
        <w:rPr>
          <w:rFonts w:ascii="Helvetica" w:hAnsi="Helvetica" w:hint="default"/>
          <w:rtl w:val="0"/>
          <w:lang w:val="ru-RU"/>
        </w:rPr>
        <w:t>Итак</w:t>
      </w:r>
      <w:r>
        <w:rPr>
          <w:rFonts w:ascii="Helvetica" w:hAnsi="Helvetica"/>
          <w:rtl w:val="0"/>
          <w:lang w:val="ru-RU"/>
        </w:rPr>
        <w:t xml:space="preserve">, </w:t>
      </w:r>
      <w:r>
        <w:rPr>
          <w:rFonts w:ascii="Helvetica" w:hAnsi="Helvetica" w:hint="default"/>
          <w:rtl w:val="0"/>
          <w:lang w:val="ru-RU"/>
        </w:rPr>
        <w:t>для чего нужно разложение на множители</w:t>
      </w:r>
      <w:r>
        <w:rPr>
          <w:rFonts w:ascii="Helvetica" w:hAnsi="Helvetica"/>
          <w:rtl w:val="0"/>
          <w:lang w:val="ru-RU"/>
        </w:rPr>
        <w:t>?</w:t>
      </w:r>
    </w:p>
    <w:p>
      <w:pPr>
        <w:pStyle w:val="Normal.0"/>
        <w:rPr>
          <w:lang w:val="ru-RU"/>
        </w:rPr>
      </w:pPr>
    </w:p>
    <w:p>
      <w:pPr>
        <w:pStyle w:val="Normal.0"/>
        <w:spacing w:line="36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8</w:t>
      </w:r>
      <w:r>
        <w:rPr>
          <w:rtl w:val="0"/>
          <w:lang w:val="ru-RU"/>
        </w:rPr>
        <w:t xml:space="preserve">. </w:t>
      </w:r>
      <w:r>
        <w:rPr>
          <w:b w:val="1"/>
          <w:bCs w:val="1"/>
          <w:rtl w:val="0"/>
          <w:lang w:val="de-DE"/>
        </w:rPr>
        <w:t>Выставление оценок</w:t>
      </w:r>
      <w:r>
        <w:rPr>
          <w:b w:val="1"/>
          <w:bCs w:val="1"/>
          <w:rtl w:val="0"/>
          <w:lang w:val="ru-RU"/>
        </w:rPr>
        <w:t xml:space="preserve"> за урок</w:t>
      </w:r>
      <w:r>
        <w:rPr>
          <w:b w:val="1"/>
          <w:bCs w:val="1"/>
          <w:rtl w:val="0"/>
          <w:lang w:val="de-DE"/>
        </w:rPr>
        <w:t xml:space="preserve"> </w:t>
      </w:r>
    </w:p>
    <w:p>
      <w:pPr>
        <w:pStyle w:val="Text body"/>
        <w:spacing w:line="360" w:lineRule="auto"/>
        <w:jc w:val="both"/>
        <w:rPr>
          <w:b w:val="1"/>
          <w:bCs w:val="1"/>
          <w:lang w:val="ru-RU"/>
        </w:rPr>
      </w:pPr>
      <w:r>
        <w:rPr>
          <w:b w:val="1"/>
          <w:bCs w:val="1"/>
          <w:rtl w:val="0"/>
          <w:lang w:val="ru-RU"/>
        </w:rPr>
        <w:t xml:space="preserve"> и домашнее задание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b w:val="1"/>
          <w:bCs w:val="1"/>
          <w:rtl w:val="0"/>
          <w:lang w:val="ru-RU"/>
        </w:rPr>
        <w:t>п</w:t>
      </w:r>
      <w:r>
        <w:rPr>
          <w:b w:val="1"/>
          <w:bCs w:val="1"/>
          <w:rtl w:val="0"/>
          <w:lang w:val="ru-RU"/>
        </w:rPr>
        <w:t xml:space="preserve">.30, </w:t>
      </w:r>
      <w:r>
        <w:rPr>
          <w:b w:val="1"/>
          <w:bCs w:val="1"/>
          <w:rtl w:val="0"/>
          <w:lang w:val="ru-RU"/>
        </w:rPr>
        <w:t>№</w:t>
      </w:r>
      <w:r>
        <w:rPr>
          <w:b w:val="1"/>
          <w:bCs w:val="1"/>
          <w:rtl w:val="0"/>
          <w:lang w:val="ru-RU"/>
        </w:rPr>
        <w:t>30.11(</w:t>
      </w:r>
      <w:r>
        <w:rPr>
          <w:b w:val="1"/>
          <w:bCs w:val="1"/>
          <w:rtl w:val="0"/>
          <w:lang w:val="ru-RU"/>
        </w:rPr>
        <w:t>б</w:t>
      </w:r>
      <w:r>
        <w:rPr>
          <w:b w:val="1"/>
          <w:bCs w:val="1"/>
          <w:rtl w:val="0"/>
          <w:lang w:val="ru-RU"/>
        </w:rPr>
        <w:t>,</w:t>
      </w:r>
      <w:r>
        <w:rPr>
          <w:b w:val="1"/>
          <w:bCs w:val="1"/>
          <w:rtl w:val="0"/>
          <w:lang w:val="ru-RU"/>
        </w:rPr>
        <w:t>г</w:t>
      </w:r>
      <w:r>
        <w:rPr>
          <w:b w:val="1"/>
          <w:bCs w:val="1"/>
          <w:rtl w:val="0"/>
          <w:lang w:val="ru-RU"/>
        </w:rPr>
        <w:t>),  30.16(</w:t>
      </w:r>
      <w:r>
        <w:rPr>
          <w:b w:val="1"/>
          <w:bCs w:val="1"/>
          <w:rtl w:val="0"/>
          <w:lang w:val="ru-RU"/>
        </w:rPr>
        <w:t>в</w:t>
      </w:r>
      <w:r>
        <w:rPr>
          <w:b w:val="1"/>
          <w:bCs w:val="1"/>
          <w:rtl w:val="0"/>
          <w:lang w:val="ru-RU"/>
        </w:rPr>
        <w:t>,</w:t>
      </w:r>
      <w:r>
        <w:rPr>
          <w:b w:val="1"/>
          <w:bCs w:val="1"/>
          <w:rtl w:val="0"/>
          <w:lang w:val="ru-RU"/>
        </w:rPr>
        <w:t>г</w:t>
      </w:r>
      <w:r>
        <w:rPr>
          <w:b w:val="1"/>
          <w:bCs w:val="1"/>
          <w:rtl w:val="0"/>
          <w:lang w:val="ru-RU"/>
        </w:rPr>
        <w:t xml:space="preserve">) </w:t>
      </w:r>
      <w:r>
        <w:rPr>
          <w:b w:val="1"/>
          <w:bCs w:val="1"/>
          <w:rtl w:val="0"/>
          <w:lang w:val="ru-RU"/>
        </w:rPr>
        <w:t>– выполнить всем учащимся</w:t>
      </w:r>
      <w:r>
        <w:rPr>
          <w:b w:val="1"/>
          <w:bCs w:val="1"/>
          <w:rtl w:val="0"/>
          <w:lang w:val="ru-RU"/>
        </w:rPr>
        <w:t xml:space="preserve">, </w:t>
      </w:r>
    </w:p>
    <w:p>
      <w:pPr>
        <w:pStyle w:val="Text body"/>
        <w:spacing w:line="360" w:lineRule="auto"/>
        <w:jc w:val="both"/>
      </w:pPr>
      <w:r>
        <w:rPr>
          <w:b w:val="1"/>
          <w:bCs w:val="1"/>
          <w:rtl w:val="0"/>
          <w:lang w:val="ru-RU"/>
        </w:rPr>
        <w:t xml:space="preserve">                                       </w:t>
      </w:r>
      <w:r>
        <w:rPr>
          <w:rFonts w:ascii="Helvetica" w:hAnsi="Helvetica" w:hint="default"/>
          <w:b w:val="1"/>
          <w:bCs w:val="1"/>
          <w:rtl w:val="0"/>
          <w:lang w:val="ru-RU"/>
        </w:rPr>
        <w:t>дополнительно тем</w:t>
      </w:r>
      <w:r>
        <w:rPr>
          <w:rFonts w:ascii="Helvetica" w:hAnsi="Helvetica"/>
          <w:b w:val="1"/>
          <w:bCs w:val="1"/>
          <w:rtl w:val="0"/>
          <w:lang w:val="ru-RU"/>
        </w:rPr>
        <w:t xml:space="preserve">, </w:t>
      </w:r>
      <w:r>
        <w:rPr>
          <w:rFonts w:ascii="Helvetica" w:hAnsi="Helvetica" w:hint="default"/>
          <w:b w:val="1"/>
          <w:bCs w:val="1"/>
          <w:rtl w:val="0"/>
          <w:lang w:val="ru-RU"/>
        </w:rPr>
        <w:t xml:space="preserve">кто занимается на </w:t>
      </w:r>
      <w:r>
        <w:rPr>
          <w:rFonts w:ascii="Helvetica" w:hAnsi="Helvetica"/>
          <w:b w:val="1"/>
          <w:bCs w:val="1"/>
          <w:rtl w:val="0"/>
          <w:lang w:val="ru-RU"/>
        </w:rPr>
        <w:t xml:space="preserve">4 </w:t>
      </w:r>
      <w:r>
        <w:rPr>
          <w:rFonts w:ascii="Helvetica" w:hAnsi="Helvetica" w:hint="default"/>
          <w:b w:val="1"/>
          <w:bCs w:val="1"/>
          <w:rtl w:val="0"/>
          <w:lang w:val="ru-RU"/>
        </w:rPr>
        <w:t xml:space="preserve">и </w:t>
      </w:r>
      <w:r>
        <w:rPr>
          <w:rFonts w:ascii="Helvetica" w:hAnsi="Helvetica"/>
          <w:b w:val="1"/>
          <w:bCs w:val="1"/>
          <w:rtl w:val="0"/>
          <w:lang w:val="ru-RU"/>
        </w:rPr>
        <w:t xml:space="preserve">5 - </w:t>
      </w:r>
      <w:r>
        <w:rPr>
          <w:rFonts w:ascii="Helvetica" w:hAnsi="Helvetica" w:hint="default"/>
          <w:b w:val="1"/>
          <w:bCs w:val="1"/>
          <w:rtl w:val="0"/>
          <w:lang w:val="ru-RU"/>
        </w:rPr>
        <w:t>№</w:t>
      </w:r>
      <w:r>
        <w:rPr>
          <w:rFonts w:ascii="Helvetica" w:hAnsi="Helvetica"/>
          <w:b w:val="1"/>
          <w:bCs w:val="1"/>
          <w:rtl w:val="0"/>
          <w:lang w:val="ru-RU"/>
        </w:rPr>
        <w:t>30.13(</w:t>
      </w:r>
      <w:r>
        <w:rPr>
          <w:rFonts w:ascii="Helvetica" w:hAnsi="Helvetica" w:hint="default"/>
          <w:b w:val="1"/>
          <w:bCs w:val="1"/>
          <w:rtl w:val="0"/>
          <w:lang w:val="ru-RU"/>
        </w:rPr>
        <w:t>а</w:t>
      </w:r>
      <w:r>
        <w:rPr>
          <w:rFonts w:ascii="Helvetica" w:hAnsi="Helvetica"/>
          <w:b w:val="1"/>
          <w:bCs w:val="1"/>
          <w:rtl w:val="0"/>
          <w:lang w:val="ru-RU"/>
        </w:rPr>
        <w:t>).</w:t>
      </w:r>
    </w:p>
    <w:sectPr>
      <w:headerReference w:type="default" r:id="rId4"/>
      <w:footerReference w:type="default" r:id="rId5"/>
      <w:pgSz w:w="11900" w:h="16840" w:orient="portrait"/>
      <w:pgMar w:top="284" w:right="284" w:bottom="284" w:left="28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PT Sans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8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bullet"/>
      <w:suff w:val="tab"/>
      <w:lvlText w:val="·"/>
      <w:lvlJc w:val="left"/>
      <w:pPr>
        <w:ind w:left="78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84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6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285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00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72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445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6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8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◦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8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◦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◦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6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vertAlign w:val="baseline"/>
      <w:lang w:val="de-DE"/>
    </w:rPr>
  </w:style>
  <w:style w:type="paragraph" w:styleId="Text body">
    <w:name w:val="Text body"/>
    <w:next w:val="Text bod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vertAlign w:val="baseline"/>
      <w:lang w:val="de-DE"/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vertAlign w:val="baseline"/>
      <w:lang w:val="de-DE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5"/>
      </w:numPr>
    </w:pPr>
  </w:style>
  <w:style w:type="numbering" w:styleId="Импортированный стиль 4">
    <w:name w:val="Импортированный стиль 4"/>
    <w:pPr>
      <w:numPr>
        <w:numId w:val="7"/>
      </w:numPr>
    </w:pPr>
  </w:style>
  <w:style w:type="paragraph" w:styleId="c0">
    <w:name w:val="c0"/>
    <w:next w:val="c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paragraph" w:styleId="c7">
    <w:name w:val="c7"/>
    <w:next w:val="c7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paragraph" w:styleId="c15">
    <w:name w:val="c15"/>
    <w:next w:val="c15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